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228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3"/>
        <w:gridCol w:w="5777"/>
      </w:tblGrid>
      <w:tr w:rsidR="00256E03" w:rsidRPr="00256E03" w14:paraId="358690BE" w14:textId="77777777" w:rsidTr="00A14B30">
        <w:trPr>
          <w:trHeight w:val="942"/>
        </w:trPr>
        <w:tc>
          <w:tcPr>
            <w:tcW w:w="3943" w:type="dxa"/>
          </w:tcPr>
          <w:p w14:paraId="6B8348B5" w14:textId="77777777" w:rsidR="00256E03" w:rsidRPr="00256E03" w:rsidRDefault="00256E03" w:rsidP="00A14B30">
            <w:pPr>
              <w:pStyle w:val="af"/>
            </w:pPr>
          </w:p>
          <w:p w14:paraId="26892EA2" w14:textId="77777777" w:rsidR="00256E03" w:rsidRPr="00256E03" w:rsidRDefault="00256E03" w:rsidP="00A14B30">
            <w:pPr>
              <w:pStyle w:val="af"/>
            </w:pPr>
            <w:r w:rsidRPr="00256E03">
              <w:t xml:space="preserve">Полное наименование организации </w:t>
            </w:r>
          </w:p>
        </w:tc>
        <w:tc>
          <w:tcPr>
            <w:tcW w:w="5777" w:type="dxa"/>
          </w:tcPr>
          <w:p w14:paraId="77CEBF76" w14:textId="77777777" w:rsidR="00256E03" w:rsidRPr="00256E03" w:rsidRDefault="00256E03" w:rsidP="00A14B30">
            <w:pPr>
              <w:pStyle w:val="af"/>
            </w:pPr>
          </w:p>
          <w:p w14:paraId="5193FE10" w14:textId="77777777" w:rsidR="00256E03" w:rsidRPr="00256E03" w:rsidRDefault="00256E03" w:rsidP="00A14B30">
            <w:pPr>
              <w:pStyle w:val="af"/>
            </w:pPr>
            <w:r w:rsidRPr="00256E03">
              <w:t xml:space="preserve">Общество с ограниченной ответственностью «Лантранс» </w:t>
            </w:r>
          </w:p>
        </w:tc>
      </w:tr>
      <w:tr w:rsidR="00256E03" w:rsidRPr="00256E03" w14:paraId="5EFBADDF" w14:textId="77777777" w:rsidTr="00A14B30">
        <w:trPr>
          <w:trHeight w:val="942"/>
        </w:trPr>
        <w:tc>
          <w:tcPr>
            <w:tcW w:w="3943" w:type="dxa"/>
          </w:tcPr>
          <w:p w14:paraId="066B9634" w14:textId="77777777" w:rsidR="00256E03" w:rsidRPr="00256E03" w:rsidRDefault="00256E03" w:rsidP="00A14B30">
            <w:pPr>
              <w:pStyle w:val="af"/>
            </w:pPr>
            <w:r w:rsidRPr="00256E03">
              <w:t>Сокращенное наименование организации</w:t>
            </w:r>
          </w:p>
        </w:tc>
        <w:tc>
          <w:tcPr>
            <w:tcW w:w="5777" w:type="dxa"/>
          </w:tcPr>
          <w:p w14:paraId="686DFFD0" w14:textId="77777777" w:rsidR="00256E03" w:rsidRPr="00256E03" w:rsidRDefault="00256E03" w:rsidP="00A14B30">
            <w:pPr>
              <w:pStyle w:val="af"/>
            </w:pPr>
            <w:r w:rsidRPr="00256E03">
              <w:t>ООО «Лантранс»</w:t>
            </w:r>
          </w:p>
        </w:tc>
      </w:tr>
      <w:tr w:rsidR="00256E03" w:rsidRPr="00256E03" w14:paraId="5E4FDC90" w14:textId="77777777" w:rsidTr="00A14B30">
        <w:trPr>
          <w:trHeight w:val="829"/>
        </w:trPr>
        <w:tc>
          <w:tcPr>
            <w:tcW w:w="3943" w:type="dxa"/>
          </w:tcPr>
          <w:p w14:paraId="784A1FA5" w14:textId="77777777" w:rsidR="00256E03" w:rsidRPr="00256E03" w:rsidRDefault="00256E03" w:rsidP="00A14B30">
            <w:pPr>
              <w:pStyle w:val="af"/>
            </w:pPr>
            <w:r w:rsidRPr="00256E03">
              <w:t>Юридический адрес</w:t>
            </w:r>
          </w:p>
        </w:tc>
        <w:tc>
          <w:tcPr>
            <w:tcW w:w="5777" w:type="dxa"/>
          </w:tcPr>
          <w:p w14:paraId="4EAD02C3" w14:textId="77777777" w:rsidR="00256E03" w:rsidRPr="00256E03" w:rsidRDefault="00256E03" w:rsidP="00A14B30">
            <w:pPr>
              <w:pStyle w:val="af"/>
            </w:pPr>
            <w:r w:rsidRPr="00256E03">
              <w:t>195009, Санкт-Петербург, Кондратьевский пр., д. 15, корп. 2, лит. З, пом. 231</w:t>
            </w:r>
          </w:p>
        </w:tc>
      </w:tr>
      <w:tr w:rsidR="00256E03" w:rsidRPr="00256E03" w14:paraId="1C4095FD" w14:textId="77777777" w:rsidTr="00A14B30">
        <w:trPr>
          <w:trHeight w:val="842"/>
        </w:trPr>
        <w:tc>
          <w:tcPr>
            <w:tcW w:w="3943" w:type="dxa"/>
          </w:tcPr>
          <w:p w14:paraId="38CD6577" w14:textId="77777777" w:rsidR="00256E03" w:rsidRPr="00256E03" w:rsidRDefault="00256E03" w:rsidP="00A14B30">
            <w:pPr>
              <w:pStyle w:val="af"/>
            </w:pPr>
            <w:r w:rsidRPr="00256E03">
              <w:t xml:space="preserve">Почтовый адрес </w:t>
            </w:r>
          </w:p>
        </w:tc>
        <w:tc>
          <w:tcPr>
            <w:tcW w:w="5777" w:type="dxa"/>
          </w:tcPr>
          <w:p w14:paraId="3ABA6850" w14:textId="2B4D2C48" w:rsidR="00256E03" w:rsidRPr="00256E03" w:rsidRDefault="00256E03" w:rsidP="00A14B30">
            <w:pPr>
              <w:pStyle w:val="af"/>
            </w:pPr>
            <w:r w:rsidRPr="00256E03">
              <w:t>195</w:t>
            </w:r>
            <w:r w:rsidR="00EA3DB1">
              <w:t>197</w:t>
            </w:r>
            <w:r w:rsidRPr="00256E03">
              <w:t>, Санкт-Петербург, Кондратьевский пр., д. 15, корп. 2, лит. З, пом. 231</w:t>
            </w:r>
          </w:p>
        </w:tc>
      </w:tr>
      <w:tr w:rsidR="00256E03" w:rsidRPr="00256E03" w14:paraId="23808622" w14:textId="77777777" w:rsidTr="00A14B30">
        <w:trPr>
          <w:trHeight w:val="829"/>
        </w:trPr>
        <w:tc>
          <w:tcPr>
            <w:tcW w:w="3943" w:type="dxa"/>
          </w:tcPr>
          <w:p w14:paraId="74C6C4FA" w14:textId="77777777" w:rsidR="00256E03" w:rsidRPr="00256E03" w:rsidRDefault="00256E03" w:rsidP="00A14B30">
            <w:pPr>
              <w:pStyle w:val="af"/>
            </w:pPr>
            <w:r w:rsidRPr="00256E03">
              <w:t>Телефон/факс</w:t>
            </w:r>
          </w:p>
        </w:tc>
        <w:tc>
          <w:tcPr>
            <w:tcW w:w="5777" w:type="dxa"/>
          </w:tcPr>
          <w:p w14:paraId="087FA242" w14:textId="77777777" w:rsidR="00256E03" w:rsidRPr="00256E03" w:rsidRDefault="00256E03" w:rsidP="00A14B30">
            <w:pPr>
              <w:pStyle w:val="af"/>
            </w:pPr>
            <w:r w:rsidRPr="00256E03">
              <w:t>8-812-677-07-96</w:t>
            </w:r>
          </w:p>
        </w:tc>
      </w:tr>
      <w:tr w:rsidR="00256E03" w:rsidRPr="00256E03" w14:paraId="61348AD4" w14:textId="77777777" w:rsidTr="00A14B30">
        <w:trPr>
          <w:trHeight w:val="402"/>
        </w:trPr>
        <w:tc>
          <w:tcPr>
            <w:tcW w:w="3943" w:type="dxa"/>
          </w:tcPr>
          <w:p w14:paraId="14A69D1F" w14:textId="77777777" w:rsidR="00256E03" w:rsidRPr="00256E03" w:rsidRDefault="00256E03" w:rsidP="00A14B30">
            <w:pPr>
              <w:pStyle w:val="af"/>
            </w:pPr>
            <w:r w:rsidRPr="00256E03">
              <w:t>ИНН/КПП организации</w:t>
            </w:r>
          </w:p>
        </w:tc>
        <w:tc>
          <w:tcPr>
            <w:tcW w:w="5777" w:type="dxa"/>
          </w:tcPr>
          <w:p w14:paraId="56E66EC6" w14:textId="77777777" w:rsidR="00256E03" w:rsidRPr="00256E03" w:rsidRDefault="00256E03" w:rsidP="00A14B30">
            <w:pPr>
              <w:pStyle w:val="af"/>
            </w:pPr>
            <w:r w:rsidRPr="00256E03">
              <w:t>7804522320 / 780401001</w:t>
            </w:r>
          </w:p>
        </w:tc>
      </w:tr>
      <w:tr w:rsidR="00256E03" w:rsidRPr="00256E03" w14:paraId="132F8735" w14:textId="77777777" w:rsidTr="00A14B30">
        <w:trPr>
          <w:trHeight w:val="402"/>
        </w:trPr>
        <w:tc>
          <w:tcPr>
            <w:tcW w:w="3943" w:type="dxa"/>
          </w:tcPr>
          <w:p w14:paraId="37BECC3F" w14:textId="77777777" w:rsidR="00256E03" w:rsidRPr="00256E03" w:rsidRDefault="00256E03" w:rsidP="00A14B30">
            <w:pPr>
              <w:pStyle w:val="af"/>
            </w:pPr>
            <w:r w:rsidRPr="00256E03">
              <w:t>ОГРН</w:t>
            </w:r>
          </w:p>
        </w:tc>
        <w:tc>
          <w:tcPr>
            <w:tcW w:w="5777" w:type="dxa"/>
          </w:tcPr>
          <w:p w14:paraId="2DAE4F93" w14:textId="77777777" w:rsidR="00256E03" w:rsidRPr="00256E03" w:rsidRDefault="00256E03" w:rsidP="00A14B30">
            <w:pPr>
              <w:pStyle w:val="af"/>
            </w:pPr>
            <w:r w:rsidRPr="00256E03">
              <w:t>1137847485984</w:t>
            </w:r>
          </w:p>
        </w:tc>
      </w:tr>
      <w:tr w:rsidR="00256E03" w:rsidRPr="00256E03" w14:paraId="7806476C" w14:textId="77777777" w:rsidTr="00A14B30">
        <w:trPr>
          <w:trHeight w:val="1659"/>
        </w:trPr>
        <w:tc>
          <w:tcPr>
            <w:tcW w:w="3943" w:type="dxa"/>
          </w:tcPr>
          <w:p w14:paraId="2162B6B3" w14:textId="77777777" w:rsidR="00256E03" w:rsidRPr="00256E03" w:rsidRDefault="00256E03" w:rsidP="00A14B30">
            <w:pPr>
              <w:pStyle w:val="af"/>
            </w:pPr>
            <w:r w:rsidRPr="00256E03">
              <w:t>Банковские реквизиты организации (наименование банка, расчетный счет, корсчет, БИК банка)</w:t>
            </w:r>
          </w:p>
        </w:tc>
        <w:tc>
          <w:tcPr>
            <w:tcW w:w="5777" w:type="dxa"/>
          </w:tcPr>
          <w:p w14:paraId="6307BE94" w14:textId="3509BC61" w:rsidR="00256E03" w:rsidRPr="00256E03" w:rsidRDefault="000C5F06" w:rsidP="00A14B30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БАНК ПАО СБЕРБАНК</w:t>
            </w:r>
          </w:p>
          <w:p w14:paraId="3B270D88" w14:textId="21645F41" w:rsidR="00256E03" w:rsidRPr="00256E03" w:rsidRDefault="00256E03" w:rsidP="001D0D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="008B6468" w:rsidRPr="001D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40702810355000066652 (RUB)</w:t>
            </w:r>
            <w:r w:rsidR="001D0D2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25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3EE51C" w14:textId="2EA42AC2" w:rsidR="00256E03" w:rsidRPr="00256E03" w:rsidRDefault="00256E03" w:rsidP="00A14B30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="0003521E" w:rsidRPr="001D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044030653</w:t>
            </w:r>
            <w:r w:rsidRPr="0025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BE840AE" w14:textId="3373B073" w:rsidR="00256E03" w:rsidRPr="00256E03" w:rsidRDefault="00256E03" w:rsidP="00A14B30">
            <w:pPr>
              <w:spacing w:after="0"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25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/счет </w:t>
            </w:r>
            <w:r w:rsidR="001D0D2E" w:rsidRPr="001D0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30101810500000000653</w:t>
            </w:r>
            <w:r w:rsidRPr="00256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6E03" w:rsidRPr="00256E03" w14:paraId="48294BF8" w14:textId="77777777" w:rsidTr="00A14B30">
        <w:trPr>
          <w:trHeight w:val="428"/>
        </w:trPr>
        <w:tc>
          <w:tcPr>
            <w:tcW w:w="3943" w:type="dxa"/>
          </w:tcPr>
          <w:p w14:paraId="23EEEFE0" w14:textId="77777777" w:rsidR="00256E03" w:rsidRPr="00256E03" w:rsidRDefault="00256E03" w:rsidP="00A14B30">
            <w:pPr>
              <w:pStyle w:val="af"/>
            </w:pPr>
            <w:r w:rsidRPr="00256E03">
              <w:t>Код ОКПО</w:t>
            </w:r>
          </w:p>
        </w:tc>
        <w:tc>
          <w:tcPr>
            <w:tcW w:w="5777" w:type="dxa"/>
          </w:tcPr>
          <w:p w14:paraId="20751EBF" w14:textId="77777777" w:rsidR="00256E03" w:rsidRPr="00256E03" w:rsidRDefault="00256E03" w:rsidP="00A14B30">
            <w:pPr>
              <w:pStyle w:val="af"/>
            </w:pPr>
            <w:r w:rsidRPr="00256E03">
              <w:t>33127112</w:t>
            </w:r>
          </w:p>
        </w:tc>
      </w:tr>
      <w:tr w:rsidR="00256E03" w:rsidRPr="00256E03" w14:paraId="7692E39E" w14:textId="77777777" w:rsidTr="00A14B30">
        <w:trPr>
          <w:trHeight w:val="415"/>
        </w:trPr>
        <w:tc>
          <w:tcPr>
            <w:tcW w:w="3943" w:type="dxa"/>
          </w:tcPr>
          <w:p w14:paraId="735446FA" w14:textId="77777777" w:rsidR="00256E03" w:rsidRPr="00256E03" w:rsidRDefault="00256E03" w:rsidP="00A14B30">
            <w:pPr>
              <w:pStyle w:val="af"/>
            </w:pPr>
            <w:r w:rsidRPr="00256E03">
              <w:t>Код ОКВЭД</w:t>
            </w:r>
          </w:p>
        </w:tc>
        <w:tc>
          <w:tcPr>
            <w:tcW w:w="5777" w:type="dxa"/>
          </w:tcPr>
          <w:p w14:paraId="0333D584" w14:textId="77777777" w:rsidR="00256E03" w:rsidRPr="00256E03" w:rsidRDefault="00256E03" w:rsidP="00A14B30">
            <w:pPr>
              <w:pStyle w:val="af"/>
            </w:pPr>
            <w:r w:rsidRPr="00256E03">
              <w:t>52.29</w:t>
            </w:r>
          </w:p>
        </w:tc>
      </w:tr>
      <w:tr w:rsidR="00256E03" w:rsidRPr="00B05B13" w14:paraId="79FEE574" w14:textId="77777777" w:rsidTr="00A14B30">
        <w:trPr>
          <w:trHeight w:val="402"/>
        </w:trPr>
        <w:tc>
          <w:tcPr>
            <w:tcW w:w="3943" w:type="dxa"/>
          </w:tcPr>
          <w:p w14:paraId="7C332D37" w14:textId="77777777" w:rsidR="00256E03" w:rsidRPr="00256E03" w:rsidRDefault="00256E03" w:rsidP="00A14B30">
            <w:pPr>
              <w:pStyle w:val="af"/>
            </w:pPr>
            <w:r w:rsidRPr="00256E03">
              <w:rPr>
                <w:lang w:val="en-US"/>
              </w:rPr>
              <w:t>E</w:t>
            </w:r>
            <w:r w:rsidRPr="00256E03">
              <w:t>-</w:t>
            </w:r>
            <w:r w:rsidRPr="00256E03">
              <w:rPr>
                <w:lang w:val="en-US"/>
              </w:rPr>
              <w:t>mail</w:t>
            </w:r>
          </w:p>
        </w:tc>
        <w:tc>
          <w:tcPr>
            <w:tcW w:w="5777" w:type="dxa"/>
          </w:tcPr>
          <w:p w14:paraId="525AA1D2" w14:textId="5500F6BD" w:rsidR="00256E03" w:rsidRPr="0036644B" w:rsidRDefault="001D0D2E" w:rsidP="00A1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equipment</w:t>
            </w:r>
            <w:r w:rsidR="0036644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@lantrans.ru</w:t>
            </w:r>
          </w:p>
        </w:tc>
      </w:tr>
      <w:tr w:rsidR="00256E03" w:rsidRPr="00256E03" w14:paraId="65016BAB" w14:textId="77777777" w:rsidTr="00A14B30">
        <w:trPr>
          <w:trHeight w:val="428"/>
        </w:trPr>
        <w:tc>
          <w:tcPr>
            <w:tcW w:w="3943" w:type="dxa"/>
          </w:tcPr>
          <w:p w14:paraId="42B5901F" w14:textId="77777777" w:rsidR="00256E03" w:rsidRPr="00256E03" w:rsidRDefault="00256E03" w:rsidP="00A14B30">
            <w:pPr>
              <w:pStyle w:val="af"/>
            </w:pPr>
            <w:r w:rsidRPr="00256E03">
              <w:t>Главный бухгалтер</w:t>
            </w:r>
          </w:p>
        </w:tc>
        <w:tc>
          <w:tcPr>
            <w:tcW w:w="5777" w:type="dxa"/>
          </w:tcPr>
          <w:p w14:paraId="4A66CE34" w14:textId="0733773D" w:rsidR="00256E03" w:rsidRPr="00256E03" w:rsidRDefault="00B05B13" w:rsidP="00A14B30">
            <w:pPr>
              <w:pStyle w:val="af"/>
            </w:pPr>
            <w:r>
              <w:t>Громова Ол</w:t>
            </w:r>
            <w:r w:rsidR="004D3683">
              <w:t>ьга Александровна</w:t>
            </w:r>
          </w:p>
        </w:tc>
      </w:tr>
      <w:tr w:rsidR="00256E03" w:rsidRPr="00256E03" w14:paraId="4C4CC080" w14:textId="77777777" w:rsidTr="00A14B30">
        <w:trPr>
          <w:trHeight w:val="428"/>
        </w:trPr>
        <w:tc>
          <w:tcPr>
            <w:tcW w:w="3943" w:type="dxa"/>
          </w:tcPr>
          <w:p w14:paraId="028C639B" w14:textId="77777777" w:rsidR="00256E03" w:rsidRPr="00256E03" w:rsidRDefault="00256E03" w:rsidP="00A14B30">
            <w:pPr>
              <w:pStyle w:val="af"/>
            </w:pPr>
            <w:r w:rsidRPr="00256E03">
              <w:t>Генеральный директор,   действует на основании Устава</w:t>
            </w:r>
          </w:p>
        </w:tc>
        <w:tc>
          <w:tcPr>
            <w:tcW w:w="5777" w:type="dxa"/>
          </w:tcPr>
          <w:p w14:paraId="5ED5D4AC" w14:textId="77777777" w:rsidR="00256E03" w:rsidRPr="00256E03" w:rsidRDefault="00256E03" w:rsidP="00A14B30">
            <w:pPr>
              <w:pStyle w:val="af"/>
            </w:pPr>
            <w:r w:rsidRPr="00256E03">
              <w:t>Ланда Михаил Александрович</w:t>
            </w:r>
          </w:p>
        </w:tc>
      </w:tr>
      <w:tr w:rsidR="00482A6E" w:rsidRPr="00256E03" w14:paraId="6DFCC66F" w14:textId="77777777" w:rsidTr="0032314A">
        <w:trPr>
          <w:trHeight w:val="428"/>
        </w:trPr>
        <w:tc>
          <w:tcPr>
            <w:tcW w:w="3943" w:type="dxa"/>
          </w:tcPr>
          <w:p w14:paraId="0CFA9BA7" w14:textId="71C79523" w:rsidR="00482A6E" w:rsidRPr="00256E03" w:rsidRDefault="007A21B4" w:rsidP="0032314A">
            <w:pPr>
              <w:pStyle w:val="af"/>
            </w:pPr>
            <w:r w:rsidRPr="0040590D">
              <w:t>Оператор ЭДО</w:t>
            </w:r>
          </w:p>
        </w:tc>
        <w:tc>
          <w:tcPr>
            <w:tcW w:w="5777" w:type="dxa"/>
          </w:tcPr>
          <w:p w14:paraId="0532192F" w14:textId="50A8F5DB" w:rsidR="00482A6E" w:rsidRPr="00256E03" w:rsidRDefault="008B2AB3" w:rsidP="0032314A">
            <w:pPr>
              <w:pStyle w:val="af"/>
            </w:pPr>
            <w:r w:rsidRPr="00396CF8">
              <w:t>СБИС (ООО "Компания "Тензор")</w:t>
            </w:r>
          </w:p>
        </w:tc>
      </w:tr>
      <w:tr w:rsidR="00482A6E" w:rsidRPr="00256E03" w14:paraId="397291BE" w14:textId="77777777" w:rsidTr="0032314A">
        <w:trPr>
          <w:trHeight w:val="428"/>
        </w:trPr>
        <w:tc>
          <w:tcPr>
            <w:tcW w:w="3943" w:type="dxa"/>
          </w:tcPr>
          <w:p w14:paraId="15559088" w14:textId="62C76681" w:rsidR="00482A6E" w:rsidRPr="00256E03" w:rsidRDefault="00BB1B7A" w:rsidP="0032314A">
            <w:pPr>
              <w:pStyle w:val="af"/>
            </w:pPr>
            <w:r w:rsidRPr="0040590D">
              <w:t>Идентификатор участника ЭДО</w:t>
            </w:r>
          </w:p>
        </w:tc>
        <w:tc>
          <w:tcPr>
            <w:tcW w:w="5777" w:type="dxa"/>
          </w:tcPr>
          <w:p w14:paraId="0E965CCB" w14:textId="62AB7A18" w:rsidR="00482A6E" w:rsidRPr="00256E03" w:rsidRDefault="0040590D" w:rsidP="0032314A">
            <w:pPr>
              <w:pStyle w:val="af"/>
            </w:pPr>
            <w:r w:rsidRPr="00396CF8">
              <w:t>2BE2aa987f7fd594d1ca6ce37a08ead50f1</w:t>
            </w:r>
          </w:p>
        </w:tc>
      </w:tr>
    </w:tbl>
    <w:p w14:paraId="29B020B8" w14:textId="64E3EBA3" w:rsidR="004E5293" w:rsidRPr="007A21B4" w:rsidRDefault="004E5293" w:rsidP="004E5293">
      <w:pPr>
        <w:rPr>
          <w:sz w:val="24"/>
          <w:szCs w:val="24"/>
          <w:lang w:val="en-US"/>
        </w:rPr>
      </w:pPr>
    </w:p>
    <w:p w14:paraId="46A10E71" w14:textId="2BB3ECAE" w:rsidR="004E5293" w:rsidRPr="004E5293" w:rsidRDefault="004E5293" w:rsidP="004E5293"/>
    <w:sectPr w:rsidR="004E5293" w:rsidRPr="004E5293" w:rsidSect="00666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7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BB8E" w14:textId="77777777" w:rsidR="00AE23EB" w:rsidRDefault="00AE23EB" w:rsidP="00064581">
      <w:pPr>
        <w:spacing w:after="0" w:line="240" w:lineRule="auto"/>
      </w:pPr>
      <w:r>
        <w:separator/>
      </w:r>
    </w:p>
  </w:endnote>
  <w:endnote w:type="continuationSeparator" w:id="0">
    <w:p w14:paraId="7390FD88" w14:textId="77777777" w:rsidR="00AE23EB" w:rsidRDefault="00AE23EB" w:rsidP="00064581">
      <w:pPr>
        <w:spacing w:after="0" w:line="240" w:lineRule="auto"/>
      </w:pPr>
      <w:r>
        <w:continuationSeparator/>
      </w:r>
    </w:p>
  </w:endnote>
  <w:endnote w:type="continuationNotice" w:id="1">
    <w:p w14:paraId="730E2528" w14:textId="77777777" w:rsidR="00AE23EB" w:rsidRDefault="00AE23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EBFD" w14:textId="77777777" w:rsidR="00232FA4" w:rsidRDefault="00232F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FCFC" w14:textId="28A0A3EE" w:rsidR="00C165FC" w:rsidRPr="00666B62" w:rsidRDefault="001D0D2E" w:rsidP="00C165FC">
    <w:pPr>
      <w:pStyle w:val="a5"/>
      <w:ind w:left="-709"/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</w:pPr>
    <w:r>
      <w:rPr>
        <w:rFonts w:cstheme="minorHAnsi"/>
        <w:b/>
        <w:noProof/>
        <w:color w:val="8496B0" w:themeColor="text2" w:themeTint="99"/>
        <w:sz w:val="20"/>
        <w:szCs w:val="20"/>
        <w:lang w:eastAsia="ru-RU"/>
      </w:rPr>
      <w:pict w14:anchorId="48AAFD0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62.55pt;margin-top:7.15pt;width:555.75pt;height:0;z-index:251658240" o:connectortype="straight" strokecolor="#44546a [3215]" strokeweight="1.5pt"/>
      </w:pict>
    </w:r>
    <w:r w:rsidR="00C165FC">
      <w:rPr>
        <w:rFonts w:cstheme="minorHAnsi"/>
        <w:b/>
        <w:color w:val="8496B0" w:themeColor="text2" w:themeTint="99"/>
        <w:sz w:val="20"/>
        <w:szCs w:val="20"/>
        <w:lang w:val="en-US"/>
      </w:rPr>
      <w:br/>
    </w:r>
    <w:r w:rsidR="00C165FC" w:rsidRPr="00666B62">
      <w:rPr>
        <w:rFonts w:cstheme="minorHAnsi"/>
        <w:b/>
        <w:color w:val="44546A" w:themeColor="text2"/>
        <w:sz w:val="20"/>
        <w:szCs w:val="20"/>
        <w:lang w:val="en-US"/>
      </w:rPr>
      <w:t>Office: +7(812)</w:t>
    </w:r>
    <w:r w:rsidR="00C165FC" w:rsidRPr="00666B62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 xml:space="preserve"> </w:t>
    </w:r>
    <w:r w:rsidR="004E5293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>677</w:t>
    </w:r>
    <w:r w:rsidR="00C165FC" w:rsidRPr="00666B62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>-</w:t>
    </w:r>
    <w:r w:rsidR="004E5293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>07</w:t>
    </w:r>
    <w:r w:rsidR="00C165FC" w:rsidRPr="00666B62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>-</w:t>
    </w:r>
    <w:r w:rsidR="004E5293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>96</w:t>
    </w:r>
    <w:r w:rsidR="00C165FC" w:rsidRPr="00666B62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 xml:space="preserve">                                                                                                                              </w:t>
    </w:r>
    <w:r w:rsidR="00666B62" w:rsidRPr="00666B62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 xml:space="preserve">  </w:t>
    </w:r>
    <w:r w:rsidR="00C165FC" w:rsidRPr="00666B62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 xml:space="preserve">       19</w:t>
    </w:r>
    <w:r w:rsidR="004E106E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>5</w:t>
    </w:r>
    <w:r w:rsidR="00232FA4" w:rsidRPr="00301DA6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>009</w:t>
    </w:r>
    <w:r w:rsidR="00C165FC" w:rsidRPr="00666B62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>, St.Petersburg</w:t>
    </w:r>
  </w:p>
  <w:p w14:paraId="48AAFCFD" w14:textId="5BC3C3DF" w:rsidR="00C165FC" w:rsidRPr="00666B62" w:rsidRDefault="00C165FC" w:rsidP="00C165FC">
    <w:pPr>
      <w:pStyle w:val="a5"/>
      <w:ind w:left="-709"/>
      <w:rPr>
        <w:rFonts w:cstheme="minorHAnsi"/>
        <w:b/>
        <w:color w:val="44546A" w:themeColor="text2"/>
        <w:sz w:val="20"/>
        <w:szCs w:val="20"/>
        <w:lang w:val="en-US"/>
      </w:rPr>
    </w:pPr>
    <w:r w:rsidRPr="00666B62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 xml:space="preserve">Web: </w:t>
    </w:r>
    <w:hyperlink r:id="rId1" w:history="1">
      <w:r w:rsidRPr="00666B62">
        <w:rPr>
          <w:rStyle w:val="ac"/>
          <w:rFonts w:cstheme="minorHAnsi"/>
          <w:b/>
          <w:color w:val="44546A" w:themeColor="text2"/>
          <w:sz w:val="20"/>
          <w:szCs w:val="20"/>
          <w:u w:val="none"/>
          <w:shd w:val="clear" w:color="auto" w:fill="FFFFFF"/>
          <w:lang w:val="en-US"/>
        </w:rPr>
        <w:t>www.Lantrans.ru</w:t>
      </w:r>
    </w:hyperlink>
    <w:r w:rsidRPr="00666B62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 xml:space="preserve">           </w:t>
    </w:r>
    <w:r w:rsidR="00666B62" w:rsidRPr="00666B62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 xml:space="preserve">                        INN7804522320/KPP78</w:t>
    </w:r>
    <w:r w:rsidR="007D33F4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>0</w:t>
    </w:r>
    <w:r w:rsidR="00666B62" w:rsidRPr="00666B62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 xml:space="preserve">401001                  </w:t>
    </w:r>
    <w:proofErr w:type="spellStart"/>
    <w:r w:rsidR="007D33F4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>Kondratyevskiy</w:t>
    </w:r>
    <w:proofErr w:type="spellEnd"/>
    <w:r w:rsidR="007D33F4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 xml:space="preserve"> av.</w:t>
    </w:r>
    <w:r w:rsidR="00666B62" w:rsidRPr="00666B62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>, 1</w:t>
    </w:r>
    <w:r w:rsidR="007D33F4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>5</w:t>
    </w:r>
    <w:r w:rsidR="00666B62" w:rsidRPr="00666B62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>/2</w:t>
    </w:r>
    <w:r w:rsidR="007D33F4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>z</w:t>
    </w:r>
    <w:r w:rsidR="00666B62" w:rsidRPr="00666B62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 xml:space="preserve">, office </w:t>
    </w:r>
    <w:r w:rsidR="007D33F4">
      <w:rPr>
        <w:rFonts w:cstheme="minorHAnsi"/>
        <w:b/>
        <w:color w:val="44546A" w:themeColor="text2"/>
        <w:sz w:val="20"/>
        <w:szCs w:val="20"/>
        <w:shd w:val="clear" w:color="auto" w:fill="FFFFFF"/>
        <w:lang w:val="en-US"/>
      </w:rPr>
      <w:t>231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44DF" w14:textId="77777777" w:rsidR="00232FA4" w:rsidRDefault="00232F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4F191" w14:textId="77777777" w:rsidR="00AE23EB" w:rsidRDefault="00AE23EB" w:rsidP="00064581">
      <w:pPr>
        <w:spacing w:after="0" w:line="240" w:lineRule="auto"/>
      </w:pPr>
      <w:r>
        <w:separator/>
      </w:r>
    </w:p>
  </w:footnote>
  <w:footnote w:type="continuationSeparator" w:id="0">
    <w:p w14:paraId="2E9F9DD0" w14:textId="77777777" w:rsidR="00AE23EB" w:rsidRDefault="00AE23EB" w:rsidP="00064581">
      <w:pPr>
        <w:spacing w:after="0" w:line="240" w:lineRule="auto"/>
      </w:pPr>
      <w:r>
        <w:continuationSeparator/>
      </w:r>
    </w:p>
  </w:footnote>
  <w:footnote w:type="continuationNotice" w:id="1">
    <w:p w14:paraId="156A15BE" w14:textId="77777777" w:rsidR="00AE23EB" w:rsidRDefault="00AE23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87A5" w14:textId="77777777" w:rsidR="00232FA4" w:rsidRDefault="00232F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FCFB" w14:textId="77777777" w:rsidR="00064581" w:rsidRDefault="00666B62" w:rsidP="00666B62">
    <w:pPr>
      <w:pStyle w:val="a3"/>
    </w:pPr>
    <w:r>
      <w:rPr>
        <w:noProof/>
        <w:lang w:val="en-US"/>
      </w:rPr>
      <w:drawing>
        <wp:anchor distT="0" distB="0" distL="114300" distR="114300" simplePos="0" relativeHeight="251658241" behindDoc="0" locked="0" layoutInCell="1" allowOverlap="1" wp14:anchorId="48AAFCFE" wp14:editId="48AAFCFF">
          <wp:simplePos x="0" y="0"/>
          <wp:positionH relativeFrom="column">
            <wp:posOffset>-838200</wp:posOffset>
          </wp:positionH>
          <wp:positionV relativeFrom="paragraph">
            <wp:posOffset>-408305</wp:posOffset>
          </wp:positionV>
          <wp:extent cx="1958340" cy="1435100"/>
          <wp:effectExtent l="19050" t="0" r="3810" b="0"/>
          <wp:wrapNone/>
          <wp:docPr id="5" name="Рисунок 3" descr="C:\Users\gosteva\Desktop\sdfsf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osteva\Desktop\sdfsf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1435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48AAFD00" wp14:editId="48AAFD01">
          <wp:simplePos x="0" y="0"/>
          <wp:positionH relativeFrom="column">
            <wp:posOffset>1015365</wp:posOffset>
          </wp:positionH>
          <wp:positionV relativeFrom="paragraph">
            <wp:posOffset>3426460</wp:posOffset>
          </wp:positionV>
          <wp:extent cx="5467350" cy="5981700"/>
          <wp:effectExtent l="19050" t="0" r="0" b="0"/>
          <wp:wrapNone/>
          <wp:docPr id="6" name="Рисунок 4" descr="C:\Users\gosteva\Desktop\aj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osteva\Desktop\ajy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0" cy="598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9E7B" w14:textId="77777777" w:rsidR="00232FA4" w:rsidRDefault="00232F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F73"/>
    <w:multiLevelType w:val="multilevel"/>
    <w:tmpl w:val="5E80B590"/>
    <w:lvl w:ilvl="0">
      <w:numFmt w:val="bullet"/>
      <w:lvlText w:val="-"/>
      <w:lvlJc w:val="left"/>
      <w:rPr>
        <w:kern w:val="32"/>
        <w:position w:val="4"/>
        <w:rtl w:val="0"/>
        <w:lang w:val="ru-RU"/>
      </w:rPr>
    </w:lvl>
    <w:lvl w:ilvl="1">
      <w:start w:val="1"/>
      <w:numFmt w:val="bullet"/>
      <w:lvlText w:val="-"/>
      <w:lvlJc w:val="left"/>
      <w:rPr>
        <w:kern w:val="32"/>
        <w:position w:val="4"/>
        <w:rtl w:val="0"/>
        <w:lang w:val="ru-RU"/>
      </w:rPr>
    </w:lvl>
    <w:lvl w:ilvl="2">
      <w:start w:val="1"/>
      <w:numFmt w:val="bullet"/>
      <w:lvlText w:val="-"/>
      <w:lvlJc w:val="left"/>
      <w:rPr>
        <w:kern w:val="32"/>
        <w:position w:val="4"/>
        <w:rtl w:val="0"/>
        <w:lang w:val="ru-RU"/>
      </w:rPr>
    </w:lvl>
    <w:lvl w:ilvl="3">
      <w:start w:val="1"/>
      <w:numFmt w:val="bullet"/>
      <w:lvlText w:val="-"/>
      <w:lvlJc w:val="left"/>
      <w:rPr>
        <w:kern w:val="32"/>
        <w:position w:val="4"/>
        <w:rtl w:val="0"/>
        <w:lang w:val="ru-RU"/>
      </w:rPr>
    </w:lvl>
    <w:lvl w:ilvl="4">
      <w:start w:val="1"/>
      <w:numFmt w:val="bullet"/>
      <w:lvlText w:val="-"/>
      <w:lvlJc w:val="left"/>
      <w:rPr>
        <w:kern w:val="32"/>
        <w:position w:val="4"/>
        <w:rtl w:val="0"/>
        <w:lang w:val="ru-RU"/>
      </w:rPr>
    </w:lvl>
    <w:lvl w:ilvl="5">
      <w:start w:val="1"/>
      <w:numFmt w:val="bullet"/>
      <w:lvlText w:val="-"/>
      <w:lvlJc w:val="left"/>
      <w:rPr>
        <w:kern w:val="32"/>
        <w:position w:val="4"/>
        <w:rtl w:val="0"/>
        <w:lang w:val="ru-RU"/>
      </w:rPr>
    </w:lvl>
    <w:lvl w:ilvl="6">
      <w:start w:val="1"/>
      <w:numFmt w:val="bullet"/>
      <w:lvlText w:val="-"/>
      <w:lvlJc w:val="left"/>
      <w:rPr>
        <w:kern w:val="32"/>
        <w:position w:val="4"/>
        <w:rtl w:val="0"/>
        <w:lang w:val="ru-RU"/>
      </w:rPr>
    </w:lvl>
    <w:lvl w:ilvl="7">
      <w:start w:val="1"/>
      <w:numFmt w:val="bullet"/>
      <w:lvlText w:val="-"/>
      <w:lvlJc w:val="left"/>
      <w:rPr>
        <w:kern w:val="32"/>
        <w:position w:val="4"/>
        <w:rtl w:val="0"/>
        <w:lang w:val="ru-RU"/>
      </w:rPr>
    </w:lvl>
    <w:lvl w:ilvl="8">
      <w:start w:val="1"/>
      <w:numFmt w:val="bullet"/>
      <w:lvlText w:val="-"/>
      <w:lvlJc w:val="left"/>
      <w:rPr>
        <w:kern w:val="32"/>
        <w:position w:val="4"/>
        <w:rtl w:val="0"/>
        <w:lang w:val="ru-RU"/>
      </w:rPr>
    </w:lvl>
  </w:abstractNum>
  <w:abstractNum w:abstractNumId="1" w15:restartNumberingAfterBreak="0">
    <w:nsid w:val="19EC345B"/>
    <w:multiLevelType w:val="hybridMultilevel"/>
    <w:tmpl w:val="7C205AA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1EA2544A"/>
    <w:multiLevelType w:val="multilevel"/>
    <w:tmpl w:val="DD6C08A6"/>
    <w:lvl w:ilvl="0">
      <w:numFmt w:val="bullet"/>
      <w:lvlText w:val="-"/>
      <w:lvlJc w:val="left"/>
      <w:rPr>
        <w:kern w:val="32"/>
        <w:position w:val="4"/>
        <w:lang w:val="ru-RU"/>
      </w:rPr>
    </w:lvl>
    <w:lvl w:ilvl="1">
      <w:start w:val="1"/>
      <w:numFmt w:val="bullet"/>
      <w:lvlText w:val="-"/>
      <w:lvlJc w:val="left"/>
      <w:rPr>
        <w:kern w:val="32"/>
        <w:position w:val="4"/>
        <w:lang w:val="ru-RU"/>
      </w:rPr>
    </w:lvl>
    <w:lvl w:ilvl="2">
      <w:start w:val="1"/>
      <w:numFmt w:val="bullet"/>
      <w:lvlText w:val="-"/>
      <w:lvlJc w:val="left"/>
      <w:rPr>
        <w:kern w:val="32"/>
        <w:position w:val="4"/>
        <w:lang w:val="ru-RU"/>
      </w:rPr>
    </w:lvl>
    <w:lvl w:ilvl="3">
      <w:start w:val="1"/>
      <w:numFmt w:val="bullet"/>
      <w:lvlText w:val="-"/>
      <w:lvlJc w:val="left"/>
      <w:rPr>
        <w:kern w:val="32"/>
        <w:position w:val="4"/>
        <w:lang w:val="ru-RU"/>
      </w:rPr>
    </w:lvl>
    <w:lvl w:ilvl="4">
      <w:start w:val="1"/>
      <w:numFmt w:val="bullet"/>
      <w:lvlText w:val="-"/>
      <w:lvlJc w:val="left"/>
      <w:rPr>
        <w:kern w:val="32"/>
        <w:position w:val="4"/>
        <w:lang w:val="ru-RU"/>
      </w:rPr>
    </w:lvl>
    <w:lvl w:ilvl="5">
      <w:start w:val="1"/>
      <w:numFmt w:val="bullet"/>
      <w:lvlText w:val="-"/>
      <w:lvlJc w:val="left"/>
      <w:rPr>
        <w:kern w:val="32"/>
        <w:position w:val="4"/>
        <w:lang w:val="ru-RU"/>
      </w:rPr>
    </w:lvl>
    <w:lvl w:ilvl="6">
      <w:start w:val="1"/>
      <w:numFmt w:val="bullet"/>
      <w:lvlText w:val="-"/>
      <w:lvlJc w:val="left"/>
      <w:rPr>
        <w:kern w:val="32"/>
        <w:position w:val="4"/>
        <w:lang w:val="ru-RU"/>
      </w:rPr>
    </w:lvl>
    <w:lvl w:ilvl="7">
      <w:start w:val="1"/>
      <w:numFmt w:val="bullet"/>
      <w:lvlText w:val="-"/>
      <w:lvlJc w:val="left"/>
      <w:rPr>
        <w:kern w:val="32"/>
        <w:position w:val="4"/>
        <w:lang w:val="ru-RU"/>
      </w:rPr>
    </w:lvl>
    <w:lvl w:ilvl="8">
      <w:start w:val="1"/>
      <w:numFmt w:val="bullet"/>
      <w:lvlText w:val="-"/>
      <w:lvlJc w:val="left"/>
      <w:rPr>
        <w:kern w:val="32"/>
        <w:position w:val="4"/>
        <w:lang w:val="ru-RU"/>
      </w:rPr>
    </w:lvl>
  </w:abstractNum>
  <w:abstractNum w:abstractNumId="3" w15:restartNumberingAfterBreak="0">
    <w:nsid w:val="66BD3EF8"/>
    <w:multiLevelType w:val="multilevel"/>
    <w:tmpl w:val="C20CCE3E"/>
    <w:styleLink w:val="Dash"/>
    <w:lvl w:ilvl="0">
      <w:numFmt w:val="bullet"/>
      <w:lvlText w:val="-"/>
      <w:lvlJc w:val="left"/>
      <w:rPr>
        <w:kern w:val="32"/>
        <w:position w:val="4"/>
        <w:rtl w:val="0"/>
        <w:lang w:val="ru-RU"/>
      </w:rPr>
    </w:lvl>
    <w:lvl w:ilvl="1">
      <w:start w:val="1"/>
      <w:numFmt w:val="bullet"/>
      <w:lvlText w:val="-"/>
      <w:lvlJc w:val="left"/>
      <w:rPr>
        <w:kern w:val="32"/>
        <w:position w:val="4"/>
        <w:rtl w:val="0"/>
        <w:lang w:val="ru-RU"/>
      </w:rPr>
    </w:lvl>
    <w:lvl w:ilvl="2">
      <w:start w:val="1"/>
      <w:numFmt w:val="bullet"/>
      <w:lvlText w:val="-"/>
      <w:lvlJc w:val="left"/>
      <w:rPr>
        <w:kern w:val="32"/>
        <w:position w:val="4"/>
        <w:rtl w:val="0"/>
        <w:lang w:val="ru-RU"/>
      </w:rPr>
    </w:lvl>
    <w:lvl w:ilvl="3">
      <w:start w:val="1"/>
      <w:numFmt w:val="bullet"/>
      <w:lvlText w:val="-"/>
      <w:lvlJc w:val="left"/>
      <w:rPr>
        <w:kern w:val="32"/>
        <w:position w:val="4"/>
        <w:rtl w:val="0"/>
        <w:lang w:val="ru-RU"/>
      </w:rPr>
    </w:lvl>
    <w:lvl w:ilvl="4">
      <w:start w:val="1"/>
      <w:numFmt w:val="bullet"/>
      <w:lvlText w:val="-"/>
      <w:lvlJc w:val="left"/>
      <w:rPr>
        <w:kern w:val="32"/>
        <w:position w:val="4"/>
        <w:rtl w:val="0"/>
        <w:lang w:val="ru-RU"/>
      </w:rPr>
    </w:lvl>
    <w:lvl w:ilvl="5">
      <w:start w:val="1"/>
      <w:numFmt w:val="bullet"/>
      <w:lvlText w:val="-"/>
      <w:lvlJc w:val="left"/>
      <w:rPr>
        <w:kern w:val="32"/>
        <w:position w:val="4"/>
        <w:rtl w:val="0"/>
        <w:lang w:val="ru-RU"/>
      </w:rPr>
    </w:lvl>
    <w:lvl w:ilvl="6">
      <w:start w:val="1"/>
      <w:numFmt w:val="bullet"/>
      <w:lvlText w:val="-"/>
      <w:lvlJc w:val="left"/>
      <w:rPr>
        <w:kern w:val="32"/>
        <w:position w:val="4"/>
        <w:rtl w:val="0"/>
        <w:lang w:val="ru-RU"/>
      </w:rPr>
    </w:lvl>
    <w:lvl w:ilvl="7">
      <w:start w:val="1"/>
      <w:numFmt w:val="bullet"/>
      <w:lvlText w:val="-"/>
      <w:lvlJc w:val="left"/>
      <w:rPr>
        <w:kern w:val="32"/>
        <w:position w:val="4"/>
        <w:rtl w:val="0"/>
        <w:lang w:val="ru-RU"/>
      </w:rPr>
    </w:lvl>
    <w:lvl w:ilvl="8">
      <w:start w:val="1"/>
      <w:numFmt w:val="bullet"/>
      <w:lvlText w:val="-"/>
      <w:lvlJc w:val="left"/>
      <w:rPr>
        <w:kern w:val="32"/>
        <w:position w:val="4"/>
        <w:rtl w:val="0"/>
        <w:lang w:val="ru-RU"/>
      </w:rPr>
    </w:lvl>
  </w:abstractNum>
  <w:num w:numId="1" w16cid:durableId="231543710">
    <w:abstractNumId w:val="1"/>
  </w:num>
  <w:num w:numId="2" w16cid:durableId="1612784827">
    <w:abstractNumId w:val="2"/>
  </w:num>
  <w:num w:numId="3" w16cid:durableId="1349672122">
    <w:abstractNumId w:val="0"/>
  </w:num>
  <w:num w:numId="4" w16cid:durableId="282663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_x0000_s2054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81"/>
    <w:rsid w:val="00022003"/>
    <w:rsid w:val="0003521E"/>
    <w:rsid w:val="00045A47"/>
    <w:rsid w:val="00064581"/>
    <w:rsid w:val="000C5F06"/>
    <w:rsid w:val="000F0C18"/>
    <w:rsid w:val="00166A4B"/>
    <w:rsid w:val="001A6F26"/>
    <w:rsid w:val="001D0D2E"/>
    <w:rsid w:val="00232FA4"/>
    <w:rsid w:val="00256E03"/>
    <w:rsid w:val="00267793"/>
    <w:rsid w:val="00301DA6"/>
    <w:rsid w:val="00316C90"/>
    <w:rsid w:val="0032383D"/>
    <w:rsid w:val="0036644B"/>
    <w:rsid w:val="00392E23"/>
    <w:rsid w:val="0040590D"/>
    <w:rsid w:val="00416A65"/>
    <w:rsid w:val="00471CED"/>
    <w:rsid w:val="004727C7"/>
    <w:rsid w:val="00472F28"/>
    <w:rsid w:val="00482A6E"/>
    <w:rsid w:val="0049009E"/>
    <w:rsid w:val="004D3683"/>
    <w:rsid w:val="004E106E"/>
    <w:rsid w:val="004E5293"/>
    <w:rsid w:val="005B43FE"/>
    <w:rsid w:val="005D3AAD"/>
    <w:rsid w:val="0060684C"/>
    <w:rsid w:val="00623885"/>
    <w:rsid w:val="006565A6"/>
    <w:rsid w:val="00666B62"/>
    <w:rsid w:val="006C6A64"/>
    <w:rsid w:val="006D33D7"/>
    <w:rsid w:val="006E452F"/>
    <w:rsid w:val="00701D4C"/>
    <w:rsid w:val="007521DC"/>
    <w:rsid w:val="00767779"/>
    <w:rsid w:val="00775B05"/>
    <w:rsid w:val="007A21B4"/>
    <w:rsid w:val="007A6A8E"/>
    <w:rsid w:val="007D33F4"/>
    <w:rsid w:val="00840727"/>
    <w:rsid w:val="008570F8"/>
    <w:rsid w:val="0087319B"/>
    <w:rsid w:val="00876AD3"/>
    <w:rsid w:val="00887349"/>
    <w:rsid w:val="008B2AB3"/>
    <w:rsid w:val="008B6468"/>
    <w:rsid w:val="00923D98"/>
    <w:rsid w:val="00943FF6"/>
    <w:rsid w:val="00967195"/>
    <w:rsid w:val="00997467"/>
    <w:rsid w:val="009F1C51"/>
    <w:rsid w:val="00A14B30"/>
    <w:rsid w:val="00A15330"/>
    <w:rsid w:val="00A17130"/>
    <w:rsid w:val="00A255A9"/>
    <w:rsid w:val="00A475B5"/>
    <w:rsid w:val="00A84F10"/>
    <w:rsid w:val="00A921BA"/>
    <w:rsid w:val="00AA3360"/>
    <w:rsid w:val="00AE23EB"/>
    <w:rsid w:val="00AF66E1"/>
    <w:rsid w:val="00B05B13"/>
    <w:rsid w:val="00B85F0A"/>
    <w:rsid w:val="00B908CE"/>
    <w:rsid w:val="00BB1B7A"/>
    <w:rsid w:val="00BD2498"/>
    <w:rsid w:val="00BD79F2"/>
    <w:rsid w:val="00BE01AE"/>
    <w:rsid w:val="00C165FC"/>
    <w:rsid w:val="00C55EDD"/>
    <w:rsid w:val="00D209CD"/>
    <w:rsid w:val="00D41585"/>
    <w:rsid w:val="00D7471D"/>
    <w:rsid w:val="00D8761A"/>
    <w:rsid w:val="00DD5D9D"/>
    <w:rsid w:val="00E73703"/>
    <w:rsid w:val="00E9590C"/>
    <w:rsid w:val="00EA3DB1"/>
    <w:rsid w:val="00EC2E1E"/>
    <w:rsid w:val="00ED3D02"/>
    <w:rsid w:val="00EF5CD6"/>
    <w:rsid w:val="00F03E58"/>
    <w:rsid w:val="00F253DF"/>
    <w:rsid w:val="00F91FE9"/>
    <w:rsid w:val="00FA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8AAFCF6"/>
  <w15:docId w15:val="{81E9ECF8-95F2-417C-9356-318594BF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581"/>
  </w:style>
  <w:style w:type="paragraph" w:styleId="a5">
    <w:name w:val="footer"/>
    <w:basedOn w:val="a"/>
    <w:link w:val="a6"/>
    <w:uiPriority w:val="99"/>
    <w:unhideWhenUsed/>
    <w:rsid w:val="00064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581"/>
  </w:style>
  <w:style w:type="paragraph" w:styleId="a7">
    <w:name w:val="List Paragraph"/>
    <w:basedOn w:val="a"/>
    <w:link w:val="a8"/>
    <w:uiPriority w:val="34"/>
    <w:qFormat/>
    <w:rsid w:val="00943FF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locked/>
    <w:rsid w:val="00943FF6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rsid w:val="00943F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ko-KR"/>
    </w:rPr>
  </w:style>
  <w:style w:type="character" w:customStyle="1" w:styleId="aa">
    <w:name w:val="Текст сноски Знак"/>
    <w:basedOn w:val="a0"/>
    <w:link w:val="a9"/>
    <w:uiPriority w:val="99"/>
    <w:semiHidden/>
    <w:rsid w:val="00943FF6"/>
    <w:rPr>
      <w:rFonts w:ascii="Calibri" w:eastAsia="Calibri" w:hAnsi="Calibri" w:cs="Times New Roman"/>
      <w:sz w:val="20"/>
      <w:szCs w:val="20"/>
      <w:lang w:eastAsia="ko-KR"/>
    </w:rPr>
  </w:style>
  <w:style w:type="character" w:styleId="ab">
    <w:name w:val="footnote reference"/>
    <w:rsid w:val="00943FF6"/>
    <w:rPr>
      <w:rFonts w:cs="Times New Roman"/>
      <w:vertAlign w:val="superscript"/>
    </w:rPr>
  </w:style>
  <w:style w:type="character" w:styleId="ac">
    <w:name w:val="Hyperlink"/>
    <w:basedOn w:val="a0"/>
    <w:uiPriority w:val="99"/>
    <w:unhideWhenUsed/>
    <w:rsid w:val="00943FF6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1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165FC"/>
    <w:rPr>
      <w:rFonts w:ascii="Tahoma" w:hAnsi="Tahoma" w:cs="Tahoma"/>
      <w:sz w:val="16"/>
      <w:szCs w:val="16"/>
    </w:rPr>
  </w:style>
  <w:style w:type="numbering" w:customStyle="1" w:styleId="Dash">
    <w:name w:val="Dash"/>
    <w:rsid w:val="0049009E"/>
    <w:pPr>
      <w:numPr>
        <w:numId w:val="4"/>
      </w:numPr>
    </w:pPr>
  </w:style>
  <w:style w:type="paragraph" w:styleId="af">
    <w:name w:val="No Spacing"/>
    <w:uiPriority w:val="1"/>
    <w:qFormat/>
    <w:rsid w:val="00256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trans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1506144859B428DFF9E160C305F81" ma:contentTypeVersion="10" ma:contentTypeDescription="Create a new document." ma:contentTypeScope="" ma:versionID="3bd43a52b7bc8f8a1dcb6b92a91d42a8">
  <xsd:schema xmlns:xsd="http://www.w3.org/2001/XMLSchema" xmlns:xs="http://www.w3.org/2001/XMLSchema" xmlns:p="http://schemas.microsoft.com/office/2006/metadata/properties" xmlns:ns2="a1a0cf61-c14e-4cfe-8752-b7c4c5b448b3" xmlns:ns3="0b363627-fbaf-486d-a4c4-e1b7f6149551" targetNamespace="http://schemas.microsoft.com/office/2006/metadata/properties" ma:root="true" ma:fieldsID="9b250ecd12c47156d89cce1d7ad7e4fe" ns2:_="" ns3:_="">
    <xsd:import namespace="a1a0cf61-c14e-4cfe-8752-b7c4c5b448b3"/>
    <xsd:import namespace="0b363627-fbaf-486d-a4c4-e1b7f61495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0cf61-c14e-4cfe-8752-b7c4c5b448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536827-260d-4bbb-962d-1d4027f250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63627-fbaf-486d-a4c4-e1b7f614955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0c0e201-ee45-4417-9e05-c6232bbb283b}" ma:internalName="TaxCatchAll" ma:showField="CatchAllData" ma:web="0b363627-fbaf-486d-a4c4-e1b7f6149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0cf61-c14e-4cfe-8752-b7c4c5b448b3">
      <Terms xmlns="http://schemas.microsoft.com/office/infopath/2007/PartnerControls"/>
    </lcf76f155ced4ddcb4097134ff3c332f>
    <TaxCatchAll xmlns="0b363627-fbaf-486d-a4c4-e1b7f61495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F050D-0787-4E29-9178-AF0C256074CE}"/>
</file>

<file path=customXml/itemProps2.xml><?xml version="1.0" encoding="utf-8"?>
<ds:datastoreItem xmlns:ds="http://schemas.openxmlformats.org/officeDocument/2006/customXml" ds:itemID="{92CF1F33-077C-49BC-84FA-E966B68ADEF4}">
  <ds:schemaRefs>
    <ds:schemaRef ds:uri="http://schemas.microsoft.com/office/2006/metadata/properties"/>
    <ds:schemaRef ds:uri="http://schemas.microsoft.com/office/infopath/2007/PartnerControls"/>
    <ds:schemaRef ds:uri="5180e96a-89a7-43ba-b5a4-754c8e59a0a0"/>
    <ds:schemaRef ds:uri="0aa81e51-684a-4f06-8327-788867bf60cb"/>
  </ds:schemaRefs>
</ds:datastoreItem>
</file>

<file path=customXml/itemProps3.xml><?xml version="1.0" encoding="utf-8"?>
<ds:datastoreItem xmlns:ds="http://schemas.openxmlformats.org/officeDocument/2006/customXml" ds:itemID="{1EE60289-937F-4EAE-BE42-1DC4084A85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44FFC-A0FC-451D-A241-17154DD3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938</CharactersWithSpaces>
  <SharedDoc>false</SharedDoc>
  <HLinks>
    <vt:vector size="6" baseType="variant">
      <vt:variant>
        <vt:i4>7208997</vt:i4>
      </vt:variant>
      <vt:variant>
        <vt:i4>0</vt:i4>
      </vt:variant>
      <vt:variant>
        <vt:i4>0</vt:i4>
      </vt:variant>
      <vt:variant>
        <vt:i4>5</vt:i4>
      </vt:variant>
      <vt:variant>
        <vt:lpwstr>http://www.lantrans.ru/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cp:lastModifiedBy>Mikhail Landa</cp:lastModifiedBy>
  <cp:revision>34</cp:revision>
  <cp:lastPrinted>2017-10-27T21:47:00Z</cp:lastPrinted>
  <dcterms:created xsi:type="dcterms:W3CDTF">2018-03-16T23:46:00Z</dcterms:created>
  <dcterms:modified xsi:type="dcterms:W3CDTF">2022-10-11T13:11:00Z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0x0101008761506144859B428DFF9E160C305F81</vt:lpwstr>
  </property>
  <property fmtid="{D5CDD505-2E9C-101B-9397-08002B2CF9AE}" pid="3" name="MediaServiceImageTags">
    <vt:lpwstr/>
  </property>
</Properties>
</file>