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18B" w14:textId="77777777" w:rsidR="00EE78FA" w:rsidRDefault="00EE78FA">
      <w:pPr>
        <w:pStyle w:val="a6"/>
        <w:spacing w:before="0" w:after="0"/>
        <w:jc w:val="center"/>
      </w:pPr>
    </w:p>
    <w:p w14:paraId="4022F18C" w14:textId="77777777" w:rsidR="00CC3286" w:rsidRDefault="00CC3286">
      <w:pPr>
        <w:pStyle w:val="a6"/>
        <w:spacing w:before="0" w:after="0"/>
        <w:jc w:val="center"/>
        <w:rPr>
          <w:sz w:val="22"/>
          <w:szCs w:val="22"/>
        </w:rPr>
      </w:pPr>
    </w:p>
    <w:p w14:paraId="4022F18D" w14:textId="77777777" w:rsidR="00D03F5D" w:rsidRPr="00573190" w:rsidRDefault="00172DDD">
      <w:pPr>
        <w:pStyle w:val="a6"/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ДОГОВОР</w:t>
      </w:r>
    </w:p>
    <w:p w14:paraId="4022F18E" w14:textId="2DCDABB0" w:rsidR="00D03F5D" w:rsidRPr="00321ED4" w:rsidRDefault="00172DDD">
      <w:pPr>
        <w:pStyle w:val="a6"/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 xml:space="preserve">купли-продажи № </w:t>
      </w:r>
    </w:p>
    <w:p w14:paraId="4022F18F" w14:textId="77777777" w:rsidR="00CC3286" w:rsidRDefault="00CC3286" w:rsidP="003470DF">
      <w:pPr>
        <w:rPr>
          <w:sz w:val="22"/>
          <w:szCs w:val="22"/>
        </w:rPr>
      </w:pPr>
    </w:p>
    <w:p w14:paraId="4022F190" w14:textId="77777777" w:rsidR="00CC3286" w:rsidRDefault="00CC3286" w:rsidP="003470DF">
      <w:pPr>
        <w:rPr>
          <w:sz w:val="22"/>
          <w:szCs w:val="22"/>
        </w:rPr>
      </w:pPr>
    </w:p>
    <w:p w14:paraId="4022F191" w14:textId="37E76AC4" w:rsidR="00D03F5D" w:rsidRPr="00573190" w:rsidRDefault="003470DF" w:rsidP="003470DF">
      <w:pPr>
        <w:rPr>
          <w:sz w:val="22"/>
          <w:szCs w:val="22"/>
        </w:rPr>
      </w:pPr>
      <w:r w:rsidRPr="00573190">
        <w:rPr>
          <w:sz w:val="22"/>
          <w:szCs w:val="22"/>
        </w:rPr>
        <w:t xml:space="preserve">г. Санкт-Петербург                                     </w:t>
      </w:r>
      <w:r w:rsidR="00CC3286">
        <w:rPr>
          <w:sz w:val="22"/>
          <w:szCs w:val="22"/>
        </w:rPr>
        <w:t xml:space="preserve">                                                        </w:t>
      </w:r>
      <w:r w:rsidR="00CC3286">
        <w:rPr>
          <w:sz w:val="22"/>
          <w:szCs w:val="22"/>
        </w:rPr>
        <w:tab/>
      </w:r>
      <w:r w:rsidR="00CC3286">
        <w:rPr>
          <w:sz w:val="22"/>
          <w:szCs w:val="22"/>
        </w:rPr>
        <w:tab/>
      </w:r>
      <w:r w:rsidR="00172DDD" w:rsidRPr="00573190">
        <w:rPr>
          <w:sz w:val="22"/>
          <w:szCs w:val="22"/>
        </w:rPr>
        <w:t>«</w:t>
      </w:r>
      <w:r w:rsidR="0091352C">
        <w:rPr>
          <w:sz w:val="22"/>
          <w:szCs w:val="22"/>
        </w:rPr>
        <w:t>_</w:t>
      </w:r>
      <w:r w:rsidR="00172DDD" w:rsidRPr="00573190">
        <w:rPr>
          <w:sz w:val="22"/>
          <w:szCs w:val="22"/>
        </w:rPr>
        <w:t>»</w:t>
      </w:r>
      <w:r w:rsidR="0091352C">
        <w:rPr>
          <w:sz w:val="22"/>
          <w:szCs w:val="22"/>
        </w:rPr>
        <w:t>_______</w:t>
      </w:r>
      <w:r w:rsidR="00172DDD" w:rsidRPr="00573190">
        <w:rPr>
          <w:sz w:val="22"/>
          <w:szCs w:val="22"/>
        </w:rPr>
        <w:t>20</w:t>
      </w:r>
      <w:r w:rsidR="005F109F" w:rsidRPr="00573190">
        <w:rPr>
          <w:sz w:val="22"/>
          <w:szCs w:val="22"/>
        </w:rPr>
        <w:t>22</w:t>
      </w:r>
      <w:r w:rsidR="00172DDD" w:rsidRPr="00573190">
        <w:rPr>
          <w:sz w:val="22"/>
          <w:szCs w:val="22"/>
        </w:rPr>
        <w:t>г.</w:t>
      </w:r>
      <w:r w:rsidR="00172DDD" w:rsidRPr="00573190">
        <w:rPr>
          <w:sz w:val="22"/>
          <w:szCs w:val="22"/>
        </w:rPr>
        <w:tab/>
      </w:r>
      <w:r w:rsidR="00172DDD" w:rsidRPr="00573190">
        <w:rPr>
          <w:sz w:val="22"/>
          <w:szCs w:val="22"/>
        </w:rPr>
        <w:tab/>
      </w:r>
      <w:r w:rsidR="00172DDD" w:rsidRPr="00573190">
        <w:rPr>
          <w:sz w:val="22"/>
          <w:szCs w:val="22"/>
        </w:rPr>
        <w:tab/>
      </w:r>
      <w:r w:rsidR="00172DDD" w:rsidRPr="00573190">
        <w:rPr>
          <w:sz w:val="22"/>
          <w:szCs w:val="22"/>
        </w:rPr>
        <w:tab/>
      </w:r>
      <w:r w:rsidR="00172DDD" w:rsidRPr="00573190">
        <w:rPr>
          <w:sz w:val="22"/>
          <w:szCs w:val="22"/>
        </w:rPr>
        <w:tab/>
      </w:r>
    </w:p>
    <w:p w14:paraId="4022F192" w14:textId="77777777" w:rsidR="00D03F5D" w:rsidRPr="00573190" w:rsidRDefault="00172DDD">
      <w:pPr>
        <w:rPr>
          <w:sz w:val="22"/>
          <w:szCs w:val="22"/>
        </w:rPr>
      </w:pPr>
      <w:r w:rsidRPr="00573190">
        <w:rPr>
          <w:sz w:val="22"/>
          <w:szCs w:val="22"/>
        </w:rPr>
        <w:tab/>
      </w:r>
    </w:p>
    <w:p w14:paraId="4022F193" w14:textId="75CC9A02" w:rsidR="00D03F5D" w:rsidRPr="00573190" w:rsidRDefault="00172DDD" w:rsidP="008A4D24">
      <w:pPr>
        <w:ind w:firstLine="567"/>
        <w:rPr>
          <w:sz w:val="22"/>
          <w:szCs w:val="22"/>
        </w:rPr>
      </w:pPr>
      <w:r w:rsidRPr="00573190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2A2DBD" w:rsidRPr="00573190">
        <w:rPr>
          <w:b/>
          <w:sz w:val="22"/>
          <w:szCs w:val="22"/>
        </w:rPr>
        <w:t>Лантранс</w:t>
      </w:r>
      <w:proofErr w:type="spellEnd"/>
      <w:r w:rsidRPr="00573190">
        <w:rPr>
          <w:b/>
          <w:sz w:val="22"/>
          <w:szCs w:val="22"/>
        </w:rPr>
        <w:t>»</w:t>
      </w:r>
      <w:r w:rsidRPr="00573190">
        <w:rPr>
          <w:sz w:val="22"/>
          <w:szCs w:val="22"/>
        </w:rPr>
        <w:t>, именуемое в</w:t>
      </w:r>
      <w:r w:rsidR="008A4D24" w:rsidRPr="00573190">
        <w:rPr>
          <w:sz w:val="22"/>
          <w:szCs w:val="22"/>
        </w:rPr>
        <w:t xml:space="preserve"> дальнейшем </w:t>
      </w:r>
      <w:r w:rsidR="008A4D24" w:rsidRPr="00573190">
        <w:rPr>
          <w:b/>
          <w:sz w:val="22"/>
          <w:szCs w:val="22"/>
        </w:rPr>
        <w:t>«Продавец»</w:t>
      </w:r>
      <w:r w:rsidR="008A4D24" w:rsidRPr="00573190">
        <w:rPr>
          <w:sz w:val="22"/>
          <w:szCs w:val="22"/>
        </w:rPr>
        <w:t xml:space="preserve">, в лице </w:t>
      </w:r>
      <w:r w:rsidR="00A14D35">
        <w:rPr>
          <w:sz w:val="22"/>
          <w:szCs w:val="22"/>
        </w:rPr>
        <w:t>Г</w:t>
      </w:r>
      <w:r w:rsidRPr="00573190">
        <w:rPr>
          <w:sz w:val="22"/>
          <w:szCs w:val="22"/>
        </w:rPr>
        <w:t xml:space="preserve">енерального </w:t>
      </w:r>
      <w:r w:rsidR="00A14D35">
        <w:rPr>
          <w:sz w:val="22"/>
          <w:szCs w:val="22"/>
        </w:rPr>
        <w:t>Д</w:t>
      </w:r>
      <w:r w:rsidRPr="00573190">
        <w:rPr>
          <w:sz w:val="22"/>
          <w:szCs w:val="22"/>
        </w:rPr>
        <w:t>иректора</w:t>
      </w:r>
      <w:r w:rsidR="002A2DBD" w:rsidRPr="00573190">
        <w:rPr>
          <w:sz w:val="22"/>
          <w:szCs w:val="22"/>
        </w:rPr>
        <w:t xml:space="preserve"> Ланда Михаила Александровича</w:t>
      </w:r>
      <w:r w:rsidRPr="00573190">
        <w:rPr>
          <w:sz w:val="22"/>
          <w:szCs w:val="22"/>
        </w:rPr>
        <w:t xml:space="preserve">, действующего на основании устава с одной стороны </w:t>
      </w:r>
      <w:r w:rsidRPr="00573190">
        <w:rPr>
          <w:b/>
          <w:sz w:val="22"/>
          <w:szCs w:val="22"/>
        </w:rPr>
        <w:t xml:space="preserve">Общество с ограниченной </w:t>
      </w:r>
      <w:r w:rsidR="0091352C">
        <w:rPr>
          <w:b/>
          <w:sz w:val="22"/>
          <w:szCs w:val="22"/>
        </w:rPr>
        <w:t>________________________________</w:t>
      </w:r>
      <w:r w:rsidR="00CC3286">
        <w:rPr>
          <w:b/>
          <w:sz w:val="22"/>
          <w:szCs w:val="22"/>
        </w:rPr>
        <w:t xml:space="preserve">, </w:t>
      </w:r>
      <w:r w:rsidR="005974F7" w:rsidRPr="00573190">
        <w:rPr>
          <w:sz w:val="22"/>
          <w:szCs w:val="22"/>
        </w:rPr>
        <w:t>именуемое</w:t>
      </w:r>
      <w:r w:rsidRPr="00573190">
        <w:rPr>
          <w:sz w:val="22"/>
          <w:szCs w:val="22"/>
        </w:rPr>
        <w:t xml:space="preserve"> в дальнейшем </w:t>
      </w:r>
      <w:r w:rsidRPr="00573190">
        <w:rPr>
          <w:b/>
          <w:sz w:val="22"/>
          <w:szCs w:val="22"/>
        </w:rPr>
        <w:t>«Покупатель»</w:t>
      </w:r>
      <w:r w:rsidRPr="00573190">
        <w:rPr>
          <w:sz w:val="22"/>
          <w:szCs w:val="22"/>
        </w:rPr>
        <w:t>, в лице</w:t>
      </w:r>
      <w:r w:rsidR="0091352C">
        <w:rPr>
          <w:sz w:val="22"/>
          <w:szCs w:val="22"/>
        </w:rPr>
        <w:t xml:space="preserve"> _________________________________________</w:t>
      </w:r>
      <w:r w:rsidRPr="00573190">
        <w:rPr>
          <w:sz w:val="22"/>
          <w:szCs w:val="22"/>
        </w:rPr>
        <w:t>, действующего на основании</w:t>
      </w:r>
      <w:r w:rsidR="00373563" w:rsidRPr="00573190">
        <w:rPr>
          <w:sz w:val="22"/>
          <w:szCs w:val="22"/>
        </w:rPr>
        <w:t xml:space="preserve"> Устава</w:t>
      </w:r>
      <w:r w:rsidRPr="00573190">
        <w:rPr>
          <w:sz w:val="22"/>
          <w:szCs w:val="22"/>
        </w:rPr>
        <w:t>, с другой стороны, заключили настоящий Договор о нижеследующем:</w:t>
      </w:r>
    </w:p>
    <w:p w14:paraId="4022F194" w14:textId="77777777" w:rsidR="00D03F5D" w:rsidRPr="00573190" w:rsidRDefault="00D03F5D">
      <w:pPr>
        <w:rPr>
          <w:sz w:val="22"/>
          <w:szCs w:val="22"/>
        </w:rPr>
      </w:pPr>
    </w:p>
    <w:p w14:paraId="4022F195" w14:textId="77777777" w:rsidR="00D03F5D" w:rsidRPr="00573190" w:rsidRDefault="00172DDD">
      <w:pPr>
        <w:jc w:val="center"/>
        <w:rPr>
          <w:b/>
          <w:sz w:val="22"/>
          <w:szCs w:val="22"/>
        </w:rPr>
      </w:pPr>
      <w:r w:rsidRPr="00573190">
        <w:rPr>
          <w:b/>
          <w:sz w:val="22"/>
          <w:szCs w:val="22"/>
        </w:rPr>
        <w:t>Предмет договора.</w:t>
      </w:r>
    </w:p>
    <w:p w14:paraId="4022F196" w14:textId="77777777" w:rsidR="00D03F5D" w:rsidRPr="00573190" w:rsidRDefault="00172DDD" w:rsidP="003470DF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Продавец обязуется пере</w:t>
      </w:r>
      <w:r w:rsidR="003470DF" w:rsidRPr="00573190">
        <w:rPr>
          <w:sz w:val="22"/>
          <w:szCs w:val="22"/>
        </w:rPr>
        <w:t>дать в собственность Покупателя 2</w:t>
      </w:r>
      <w:r w:rsidR="00AB4F06" w:rsidRPr="00573190">
        <w:rPr>
          <w:sz w:val="22"/>
          <w:szCs w:val="22"/>
        </w:rPr>
        <w:t>0</w:t>
      </w:r>
      <w:r w:rsidR="00A65A41" w:rsidRPr="00573190">
        <w:rPr>
          <w:sz w:val="22"/>
          <w:szCs w:val="22"/>
        </w:rPr>
        <w:t xml:space="preserve">-тии 40-ка </w:t>
      </w:r>
      <w:r w:rsidR="00404607" w:rsidRPr="00573190">
        <w:rPr>
          <w:sz w:val="22"/>
          <w:szCs w:val="22"/>
        </w:rPr>
        <w:t>футовы</w:t>
      </w:r>
      <w:r w:rsidR="003470DF" w:rsidRPr="00573190">
        <w:rPr>
          <w:sz w:val="22"/>
          <w:szCs w:val="22"/>
        </w:rPr>
        <w:t xml:space="preserve">е </w:t>
      </w:r>
      <w:r w:rsidR="00B708F7" w:rsidRPr="00573190">
        <w:rPr>
          <w:sz w:val="22"/>
          <w:szCs w:val="22"/>
        </w:rPr>
        <w:t>контейнер</w:t>
      </w:r>
      <w:r w:rsidR="003470DF" w:rsidRPr="00573190">
        <w:rPr>
          <w:sz w:val="22"/>
          <w:szCs w:val="22"/>
        </w:rPr>
        <w:t>ы (далее Товар) в количестве, ассортименте и в срок, согласованный обеими сторонами</w:t>
      </w:r>
      <w:r w:rsidRPr="00573190">
        <w:rPr>
          <w:sz w:val="22"/>
          <w:szCs w:val="22"/>
        </w:rPr>
        <w:t xml:space="preserve">, а Покупатель </w:t>
      </w:r>
      <w:r w:rsidR="003470DF" w:rsidRPr="00573190">
        <w:rPr>
          <w:sz w:val="22"/>
          <w:szCs w:val="22"/>
        </w:rPr>
        <w:t xml:space="preserve">обязуется принять и оплатить Товар в </w:t>
      </w:r>
      <w:r w:rsidRPr="00573190">
        <w:rPr>
          <w:sz w:val="22"/>
          <w:szCs w:val="22"/>
        </w:rPr>
        <w:t>порядке и на условиях, предусмотренных настоящим договором.</w:t>
      </w:r>
    </w:p>
    <w:p w14:paraId="4022F197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Товар в соответствии с настоящим договором передается Покупателю на основании его письменной заявки или иного вида добровольного волеизъявления о предоставлении Товара, с указанием его наименования, количества, ассортимента, комплектности и иных условий.</w:t>
      </w:r>
    </w:p>
    <w:p w14:paraId="4022F198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 xml:space="preserve">Наименование, количество, ассортимент, комплектность, подлежащего передаче Покупателю Товара, а также иные характеристики указывается Продавцом в </w:t>
      </w:r>
      <w:r w:rsidR="00A65A41" w:rsidRPr="00573190">
        <w:rPr>
          <w:sz w:val="22"/>
          <w:szCs w:val="22"/>
        </w:rPr>
        <w:t xml:space="preserve">Спецификации </w:t>
      </w:r>
      <w:r w:rsidR="003470DF" w:rsidRPr="00573190">
        <w:rPr>
          <w:sz w:val="22"/>
          <w:szCs w:val="22"/>
        </w:rPr>
        <w:t>н</w:t>
      </w:r>
      <w:r w:rsidRPr="00573190">
        <w:rPr>
          <w:sz w:val="22"/>
          <w:szCs w:val="22"/>
        </w:rPr>
        <w:t>а Товар</w:t>
      </w:r>
      <w:r w:rsidR="00A65A41" w:rsidRPr="00573190">
        <w:rPr>
          <w:sz w:val="22"/>
          <w:szCs w:val="22"/>
        </w:rPr>
        <w:t xml:space="preserve">, которая </w:t>
      </w:r>
      <w:r w:rsidRPr="00573190">
        <w:rPr>
          <w:sz w:val="22"/>
          <w:szCs w:val="22"/>
        </w:rPr>
        <w:t>является неотъемлемой частью настоящего договора.</w:t>
      </w:r>
    </w:p>
    <w:p w14:paraId="4022F199" w14:textId="77777777" w:rsidR="00D03F5D" w:rsidRPr="00573190" w:rsidRDefault="00D03F5D">
      <w:pPr>
        <w:rPr>
          <w:sz w:val="22"/>
          <w:szCs w:val="22"/>
        </w:rPr>
      </w:pPr>
    </w:p>
    <w:p w14:paraId="4022F19A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Цена договора.</w:t>
      </w:r>
    </w:p>
    <w:p w14:paraId="4022F19B" w14:textId="77777777" w:rsidR="00D03F5D" w:rsidRPr="00573190" w:rsidRDefault="00172DDD" w:rsidP="00A65A41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 xml:space="preserve">Цена Товара определяется в </w:t>
      </w:r>
      <w:r w:rsidR="003470DF" w:rsidRPr="00573190">
        <w:rPr>
          <w:sz w:val="22"/>
          <w:szCs w:val="22"/>
        </w:rPr>
        <w:t xml:space="preserve">Спецификации </w:t>
      </w:r>
      <w:r w:rsidR="002D19B7" w:rsidRPr="00573190">
        <w:rPr>
          <w:sz w:val="22"/>
          <w:szCs w:val="22"/>
        </w:rPr>
        <w:t>и с</w:t>
      </w:r>
      <w:r w:rsidR="00A65A41" w:rsidRPr="00573190">
        <w:rPr>
          <w:sz w:val="22"/>
          <w:szCs w:val="22"/>
        </w:rPr>
        <w:t>чете на оплату, которые оформляются на каждую поставку согласно заявке Покупателя</w:t>
      </w:r>
    </w:p>
    <w:p w14:paraId="4022F19C" w14:textId="77777777" w:rsidR="00D03F5D" w:rsidRPr="00573190" w:rsidRDefault="00D03F5D">
      <w:pPr>
        <w:pStyle w:val="a5"/>
        <w:ind w:left="432"/>
        <w:rPr>
          <w:sz w:val="22"/>
          <w:szCs w:val="22"/>
        </w:rPr>
      </w:pPr>
    </w:p>
    <w:p w14:paraId="4022F19D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Права и обязанности сторон.</w:t>
      </w:r>
    </w:p>
    <w:p w14:paraId="4022F19E" w14:textId="77777777" w:rsidR="00D03F5D" w:rsidRPr="00573190" w:rsidRDefault="00172DDD">
      <w:pPr>
        <w:pStyle w:val="a5"/>
        <w:numPr>
          <w:ilvl w:val="1"/>
          <w:numId w:val="1"/>
        </w:numPr>
        <w:ind w:left="0" w:firstLine="0"/>
        <w:rPr>
          <w:b/>
          <w:sz w:val="22"/>
          <w:szCs w:val="22"/>
        </w:rPr>
      </w:pPr>
      <w:r w:rsidRPr="00573190">
        <w:rPr>
          <w:b/>
          <w:sz w:val="22"/>
          <w:szCs w:val="22"/>
        </w:rPr>
        <w:t>В соответствии с настоящим договором, Продавец обязан:</w:t>
      </w:r>
    </w:p>
    <w:p w14:paraId="4022F19F" w14:textId="77777777" w:rsidR="002D19B7" w:rsidRPr="00573190" w:rsidRDefault="002D19B7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Передать Покупателю Спецификацию и счет на оплату на партию Товара, согласно заявке Покупателя.</w:t>
      </w:r>
    </w:p>
    <w:p w14:paraId="4022F1A0" w14:textId="77777777" w:rsidR="00D03F5D" w:rsidRPr="00573190" w:rsidRDefault="00172DDD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 xml:space="preserve">Передать Покупателю товар в количестве, ассортименте и на условиях, указанных в </w:t>
      </w:r>
      <w:r w:rsidR="00A65A41" w:rsidRPr="00573190">
        <w:rPr>
          <w:sz w:val="22"/>
          <w:szCs w:val="22"/>
        </w:rPr>
        <w:t>Спецификации</w:t>
      </w:r>
      <w:r w:rsidR="002D19B7" w:rsidRPr="00573190">
        <w:rPr>
          <w:sz w:val="22"/>
          <w:szCs w:val="22"/>
        </w:rPr>
        <w:t>, а также передать акт приема-передачи Товара</w:t>
      </w:r>
      <w:r w:rsidR="00787117" w:rsidRPr="00573190">
        <w:rPr>
          <w:sz w:val="22"/>
          <w:szCs w:val="22"/>
        </w:rPr>
        <w:t>.</w:t>
      </w:r>
    </w:p>
    <w:p w14:paraId="4022F1A1" w14:textId="42D4F335" w:rsidR="00787117" w:rsidRPr="00573190" w:rsidRDefault="00787117" w:rsidP="00787117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bookmarkStart w:id="0" w:name="_Hlk114489495"/>
      <w:r w:rsidRPr="00573190">
        <w:rPr>
          <w:sz w:val="22"/>
          <w:szCs w:val="22"/>
        </w:rPr>
        <w:t>Передать Покупателю после оплаты Товара документы (ТОРГ-12, счет-фактура).</w:t>
      </w:r>
    </w:p>
    <w:bookmarkEnd w:id="0"/>
    <w:p w14:paraId="4022F1A2" w14:textId="77777777" w:rsidR="00D03F5D" w:rsidRPr="00573190" w:rsidRDefault="00172DDD" w:rsidP="00EE7183">
      <w:pPr>
        <w:numPr>
          <w:ilvl w:val="1"/>
          <w:numId w:val="1"/>
        </w:numPr>
        <w:ind w:left="0" w:firstLine="0"/>
        <w:rPr>
          <w:i/>
          <w:sz w:val="22"/>
          <w:szCs w:val="22"/>
        </w:rPr>
      </w:pPr>
      <w:r w:rsidRPr="00573190">
        <w:rPr>
          <w:b/>
          <w:sz w:val="22"/>
          <w:szCs w:val="22"/>
        </w:rPr>
        <w:t>В соответствии с настоящим договором, Покупатель обязан:</w:t>
      </w:r>
    </w:p>
    <w:p w14:paraId="4022F1A3" w14:textId="77777777" w:rsidR="00D03F5D" w:rsidRPr="00573190" w:rsidRDefault="00172DDD">
      <w:pPr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Принять Товар от Продавца, а также совершить все необходимые действия для обеспечения передачи и получения товара.</w:t>
      </w:r>
    </w:p>
    <w:p w14:paraId="4022F1A4" w14:textId="50B9EC34" w:rsidR="00D03F5D" w:rsidRPr="00573190" w:rsidRDefault="00172DDD">
      <w:pPr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При получении Товара проверить его по количеству, качеству, ассортименту и комплектности и подписать 2 экземпляра акта приема передачи, один экземпляр возвратить Продавцу</w:t>
      </w:r>
      <w:r w:rsidR="0033653F">
        <w:rPr>
          <w:sz w:val="22"/>
          <w:szCs w:val="22"/>
        </w:rPr>
        <w:t xml:space="preserve"> </w:t>
      </w:r>
      <w:r w:rsidR="0033653F" w:rsidRPr="00465C38">
        <w:rPr>
          <w:sz w:val="22"/>
          <w:szCs w:val="22"/>
        </w:rPr>
        <w:t>в течение 5 (пять) дней с момента получения Товара</w:t>
      </w:r>
      <w:r w:rsidRPr="00573190">
        <w:rPr>
          <w:sz w:val="22"/>
          <w:szCs w:val="22"/>
        </w:rPr>
        <w:t>.</w:t>
      </w:r>
    </w:p>
    <w:p w14:paraId="4022F1A5" w14:textId="07A7641B" w:rsidR="00D03F5D" w:rsidRDefault="00172DDD">
      <w:pPr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Оплатить Товар в размере и сроки, в соответствии с условиями настоящего договора.</w:t>
      </w:r>
    </w:p>
    <w:p w14:paraId="2DA363CA" w14:textId="3A24D605" w:rsidR="0033653F" w:rsidRPr="00465C38" w:rsidRDefault="0033653F" w:rsidP="00C66EBD">
      <w:pPr>
        <w:numPr>
          <w:ilvl w:val="2"/>
          <w:numId w:val="1"/>
        </w:numPr>
        <w:ind w:left="0" w:firstLine="0"/>
        <w:rPr>
          <w:sz w:val="22"/>
          <w:szCs w:val="22"/>
        </w:rPr>
      </w:pPr>
      <w:r w:rsidRPr="00465C38">
        <w:rPr>
          <w:sz w:val="22"/>
          <w:szCs w:val="22"/>
        </w:rPr>
        <w:t xml:space="preserve">Подписать акт </w:t>
      </w:r>
      <w:r w:rsidR="003A29FC" w:rsidRPr="00465C38">
        <w:rPr>
          <w:sz w:val="22"/>
          <w:szCs w:val="22"/>
        </w:rPr>
        <w:t>приема-передачи</w:t>
      </w:r>
      <w:r w:rsidRPr="00465C38">
        <w:rPr>
          <w:sz w:val="22"/>
          <w:szCs w:val="22"/>
        </w:rPr>
        <w:t>, спецификацию, накладную ТОРГ-12 и направить их Продавцу в течение 5 (пять) дней с момента получения таких документов.</w:t>
      </w:r>
    </w:p>
    <w:p w14:paraId="3BB811C9" w14:textId="7037FBFF" w:rsidR="0033653F" w:rsidRPr="00465C38" w:rsidRDefault="0033653F" w:rsidP="00C66EBD">
      <w:pPr>
        <w:rPr>
          <w:sz w:val="22"/>
          <w:szCs w:val="22"/>
        </w:rPr>
      </w:pPr>
      <w:r w:rsidRPr="00465C38">
        <w:rPr>
          <w:sz w:val="22"/>
          <w:szCs w:val="22"/>
        </w:rPr>
        <w:t>Документы могут направляться Продавцом с помощью электронной почты, а Покупатель в течение 5 (пять) дней обязан переслать подписанный экземпляр такого документа по электронной почте Продавцу.</w:t>
      </w:r>
    </w:p>
    <w:p w14:paraId="1A4E3E4B" w14:textId="247AEE0E" w:rsidR="0033653F" w:rsidRPr="00573190" w:rsidRDefault="0033653F" w:rsidP="00C66EBD">
      <w:pPr>
        <w:rPr>
          <w:sz w:val="22"/>
          <w:szCs w:val="22"/>
        </w:rPr>
      </w:pPr>
      <w:r w:rsidRPr="00465C38">
        <w:rPr>
          <w:sz w:val="22"/>
          <w:szCs w:val="22"/>
        </w:rPr>
        <w:t>В случае если в течение указанного срока Покупатель не подписывает такие документы и не направляет мотивированных возражений против их подписания, то такие документы считаются принятыми и подписанными Покупателем без возражений</w:t>
      </w:r>
      <w:r>
        <w:rPr>
          <w:sz w:val="22"/>
          <w:szCs w:val="22"/>
        </w:rPr>
        <w:t>.</w:t>
      </w:r>
    </w:p>
    <w:p w14:paraId="4022F1A6" w14:textId="77777777" w:rsidR="00D03F5D" w:rsidRPr="00573190" w:rsidRDefault="00D03F5D">
      <w:pPr>
        <w:ind w:left="360"/>
        <w:rPr>
          <w:sz w:val="22"/>
          <w:szCs w:val="22"/>
        </w:rPr>
      </w:pPr>
    </w:p>
    <w:p w14:paraId="4022F1A7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Порядок передачи товара. Переход права собственности на Товар.</w:t>
      </w:r>
    </w:p>
    <w:p w14:paraId="4022F1A8" w14:textId="694F4C64" w:rsidR="00D03F5D" w:rsidRPr="00573190" w:rsidRDefault="00172DDD" w:rsidP="002D19B7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 xml:space="preserve">Товар передается Покупателю в месте его нахождения, либо в месте нахождения </w:t>
      </w:r>
      <w:r w:rsidR="002D19B7" w:rsidRPr="00573190">
        <w:rPr>
          <w:sz w:val="22"/>
          <w:szCs w:val="22"/>
        </w:rPr>
        <w:t>склада Покупателя</w:t>
      </w:r>
      <w:r w:rsidRPr="00573190">
        <w:rPr>
          <w:sz w:val="22"/>
          <w:szCs w:val="22"/>
        </w:rPr>
        <w:t xml:space="preserve"> по соглашению стор</w:t>
      </w:r>
      <w:r w:rsidR="003A451B" w:rsidRPr="00573190">
        <w:rPr>
          <w:sz w:val="22"/>
          <w:szCs w:val="22"/>
        </w:rPr>
        <w:t xml:space="preserve">он. </w:t>
      </w:r>
    </w:p>
    <w:p w14:paraId="4022F1A9" w14:textId="77777777" w:rsidR="00787117" w:rsidRPr="00573190" w:rsidRDefault="00787117" w:rsidP="002D19B7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Товар передается в течение 20 календарных дней с момента направления заявки и подписания Спецификации.</w:t>
      </w:r>
    </w:p>
    <w:p w14:paraId="4022F1AA" w14:textId="77777777" w:rsidR="00D03F5D" w:rsidRPr="00573190" w:rsidRDefault="00172DDD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Право собственности на Товар переходит от Продавца к Покупателю с момента передачи Товара, что удостоверяется подписями лиц, уполномоченных на сдачу-приемку Товара, в акте приема передачи на Товар.</w:t>
      </w:r>
    </w:p>
    <w:p w14:paraId="4022F1AB" w14:textId="77777777" w:rsidR="00D03F5D" w:rsidRPr="00573190" w:rsidRDefault="00D03F5D">
      <w:pPr>
        <w:pStyle w:val="a5"/>
        <w:rPr>
          <w:sz w:val="22"/>
          <w:szCs w:val="22"/>
        </w:rPr>
      </w:pPr>
    </w:p>
    <w:p w14:paraId="4022F1AC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Порядок расчетов.</w:t>
      </w:r>
    </w:p>
    <w:p w14:paraId="7D643D90" w14:textId="7AC32E96" w:rsidR="00AC6003" w:rsidRPr="00573190" w:rsidRDefault="00AC6003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ED206E">
        <w:rPr>
          <w:sz w:val="22"/>
          <w:szCs w:val="22"/>
        </w:rPr>
        <w:lastRenderedPageBreak/>
        <w:t xml:space="preserve">Оплата счетов </w:t>
      </w:r>
      <w:r w:rsidRPr="00ED206E">
        <w:rPr>
          <w:sz w:val="22"/>
          <w:szCs w:val="22"/>
        </w:rPr>
        <w:t>Продавца</w:t>
      </w:r>
      <w:r w:rsidRPr="00ED206E">
        <w:rPr>
          <w:sz w:val="22"/>
          <w:szCs w:val="22"/>
        </w:rPr>
        <w:t xml:space="preserve"> производится </w:t>
      </w:r>
      <w:r w:rsidR="009D542E">
        <w:rPr>
          <w:sz w:val="22"/>
          <w:szCs w:val="22"/>
        </w:rPr>
        <w:t>Покупателем</w:t>
      </w:r>
      <w:r w:rsidRPr="00ED206E">
        <w:rPr>
          <w:sz w:val="22"/>
          <w:szCs w:val="22"/>
        </w:rPr>
        <w:t xml:space="preserve"> в течение 5 (Пяти) банковских дней с момента выставления и направления </w:t>
      </w:r>
      <w:r w:rsidR="00ED206E">
        <w:rPr>
          <w:sz w:val="22"/>
          <w:szCs w:val="22"/>
        </w:rPr>
        <w:t>Продавцом</w:t>
      </w:r>
      <w:r w:rsidRPr="00ED206E">
        <w:rPr>
          <w:sz w:val="22"/>
          <w:szCs w:val="22"/>
        </w:rPr>
        <w:t xml:space="preserve"> </w:t>
      </w:r>
      <w:r w:rsidR="009D542E">
        <w:rPr>
          <w:sz w:val="22"/>
          <w:szCs w:val="22"/>
        </w:rPr>
        <w:t>Покупателю</w:t>
      </w:r>
      <w:r w:rsidRPr="00ED206E">
        <w:rPr>
          <w:sz w:val="22"/>
          <w:szCs w:val="22"/>
        </w:rPr>
        <w:t xml:space="preserve"> соответствующего счета по электронно</w:t>
      </w:r>
      <w:r w:rsidR="00B162BB">
        <w:rPr>
          <w:sz w:val="22"/>
          <w:szCs w:val="22"/>
        </w:rPr>
        <w:t>й</w:t>
      </w:r>
      <w:r w:rsidRPr="00ED206E">
        <w:rPr>
          <w:sz w:val="22"/>
          <w:szCs w:val="22"/>
        </w:rPr>
        <w:t xml:space="preserve"> почте.</w:t>
      </w:r>
    </w:p>
    <w:p w14:paraId="4022F1AF" w14:textId="182DCE10" w:rsidR="00D03F5D" w:rsidRPr="00ED206E" w:rsidRDefault="00172DDD" w:rsidP="00ED206E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При производстве расчетов Покупате</w:t>
      </w:r>
      <w:r w:rsidR="00787117" w:rsidRPr="00573190">
        <w:rPr>
          <w:sz w:val="22"/>
          <w:szCs w:val="22"/>
        </w:rPr>
        <w:t>ль считается надлежащим</w:t>
      </w:r>
      <w:r w:rsidR="009D542E">
        <w:rPr>
          <w:sz w:val="22"/>
          <w:szCs w:val="22"/>
        </w:rPr>
        <w:t xml:space="preserve"> </w:t>
      </w:r>
      <w:r w:rsidR="00787117" w:rsidRPr="00573190">
        <w:rPr>
          <w:sz w:val="22"/>
          <w:szCs w:val="22"/>
        </w:rPr>
        <w:t>образом</w:t>
      </w:r>
      <w:r w:rsidRPr="00573190">
        <w:rPr>
          <w:sz w:val="22"/>
          <w:szCs w:val="22"/>
        </w:rPr>
        <w:t xml:space="preserve"> исполнившим обязанность по оплате с момента зачисления ден</w:t>
      </w:r>
      <w:r w:rsidR="00787117" w:rsidRPr="00573190">
        <w:rPr>
          <w:sz w:val="22"/>
          <w:szCs w:val="22"/>
        </w:rPr>
        <w:t>ежных средств на расчетный счет.</w:t>
      </w:r>
    </w:p>
    <w:p w14:paraId="4022F1B0" w14:textId="77777777" w:rsidR="00CC3286" w:rsidRDefault="00CC3286">
      <w:pPr>
        <w:pStyle w:val="a5"/>
        <w:rPr>
          <w:sz w:val="22"/>
          <w:szCs w:val="22"/>
        </w:rPr>
      </w:pPr>
    </w:p>
    <w:p w14:paraId="4022F1B1" w14:textId="77777777" w:rsidR="00CC3286" w:rsidRDefault="00CC3286">
      <w:pPr>
        <w:pStyle w:val="a5"/>
        <w:rPr>
          <w:sz w:val="22"/>
          <w:szCs w:val="22"/>
        </w:rPr>
      </w:pPr>
    </w:p>
    <w:p w14:paraId="4022F1B2" w14:textId="77777777" w:rsidR="00CC3286" w:rsidRPr="00573190" w:rsidRDefault="00CC3286">
      <w:pPr>
        <w:pStyle w:val="a5"/>
        <w:rPr>
          <w:sz w:val="22"/>
          <w:szCs w:val="22"/>
        </w:rPr>
      </w:pPr>
    </w:p>
    <w:p w14:paraId="4022F1B3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Ответственность сторон.</w:t>
      </w:r>
    </w:p>
    <w:p w14:paraId="4022F1B4" w14:textId="77777777" w:rsidR="00D03F5D" w:rsidRPr="00573190" w:rsidRDefault="00172DDD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Продавец несет ответственность за все недостатки товара согласно действующего законодательства.</w:t>
      </w:r>
    </w:p>
    <w:p w14:paraId="4022F1B5" w14:textId="77777777" w:rsidR="00D06620" w:rsidRPr="00573190" w:rsidRDefault="00D06620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Продавец гарантирует, что Товар принадлежит ему на праве собственности. К моменту передачи, Товар полностью свободен от всех и любых обязательств.</w:t>
      </w:r>
    </w:p>
    <w:p w14:paraId="4022F1B6" w14:textId="77777777" w:rsidR="00D03F5D" w:rsidRPr="00573190" w:rsidRDefault="00172DDD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Претензии по количеству и качеству Товара принимаются Продавцом при получении Товара. В случае отсутствия письменных претензий со стороны Покупателя Товар считается принятым без замечаний согласно сопроводительной документации (акт приема передачи, счет-фактура) в соответствии с условиями настоящего Договора о количестве и качестве товара.</w:t>
      </w:r>
    </w:p>
    <w:p w14:paraId="4022F1B7" w14:textId="3EE9C794" w:rsidR="00D03F5D" w:rsidRPr="00573190" w:rsidRDefault="00D84CA6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За нарушение сроков оплаты Товара настоящего договора</w:t>
      </w:r>
      <w:r w:rsidR="00172DDD" w:rsidRPr="00573190">
        <w:rPr>
          <w:sz w:val="22"/>
          <w:szCs w:val="22"/>
        </w:rPr>
        <w:t xml:space="preserve"> </w:t>
      </w:r>
      <w:r w:rsidR="00172DDD" w:rsidRPr="00573190">
        <w:rPr>
          <w:color w:val="000000"/>
          <w:sz w:val="22"/>
          <w:szCs w:val="22"/>
        </w:rPr>
        <w:t>Покупатель несет ответственность</w:t>
      </w:r>
      <w:r w:rsidR="00172DDD" w:rsidRPr="00573190">
        <w:rPr>
          <w:color w:val="000000"/>
          <w:sz w:val="22"/>
          <w:szCs w:val="22"/>
          <w:shd w:val="clear" w:color="auto" w:fill="FFFFFF"/>
        </w:rPr>
        <w:t xml:space="preserve"> в соответствии со статьей 395 Гражданского кодекса Российской Федерации со дня, когда по настоящему договору товар должен был быть оплачен и до момента полной оплаты Товара Покупателем</w:t>
      </w:r>
      <w:r w:rsidR="00172DDD" w:rsidRPr="00573190">
        <w:rPr>
          <w:sz w:val="22"/>
          <w:szCs w:val="22"/>
        </w:rPr>
        <w:t xml:space="preserve">. </w:t>
      </w:r>
    </w:p>
    <w:p w14:paraId="4022F1B8" w14:textId="73901CD7" w:rsidR="00D03F5D" w:rsidRPr="00573190" w:rsidRDefault="00172DDD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 случае нарушения Покупателем условий, предусмотренных п.</w:t>
      </w:r>
      <w:r w:rsidR="00A00321">
        <w:rPr>
          <w:sz w:val="22"/>
          <w:szCs w:val="22"/>
        </w:rPr>
        <w:t>5</w:t>
      </w:r>
      <w:r w:rsidRPr="00573190">
        <w:rPr>
          <w:sz w:val="22"/>
          <w:szCs w:val="22"/>
        </w:rPr>
        <w:t>.</w:t>
      </w:r>
      <w:r w:rsidR="00A00321">
        <w:rPr>
          <w:sz w:val="22"/>
          <w:szCs w:val="22"/>
        </w:rPr>
        <w:t>1</w:t>
      </w:r>
      <w:r w:rsidRPr="00573190">
        <w:rPr>
          <w:sz w:val="22"/>
          <w:szCs w:val="22"/>
        </w:rPr>
        <w:t>. настоящего договора, Продавец вправе по своему усмотрению:</w:t>
      </w:r>
    </w:p>
    <w:p w14:paraId="4022F1B9" w14:textId="3C71AE77" w:rsidR="00D03F5D" w:rsidRPr="00F57B2F" w:rsidRDefault="00172DDD" w:rsidP="00F57B2F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Взыскать с покупателя неустойку в размере 0.1% от суммы задолженности по оплате Товара за каждый день просрочки оплаты</w:t>
      </w:r>
      <w:r w:rsidR="00F57B2F">
        <w:rPr>
          <w:sz w:val="22"/>
          <w:szCs w:val="22"/>
        </w:rPr>
        <w:t xml:space="preserve">, </w:t>
      </w:r>
      <w:r w:rsidR="00F57B2F">
        <w:rPr>
          <w:sz w:val="22"/>
          <w:szCs w:val="22"/>
        </w:rPr>
        <w:t>в случае если контейнер уже был передан Покупателю.</w:t>
      </w:r>
    </w:p>
    <w:p w14:paraId="4022F1BA" w14:textId="77777777" w:rsidR="00D03F5D" w:rsidRPr="00573190" w:rsidRDefault="00172DDD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Продать контейнер третьим лицам, предложив Покупателю другой контейнер идентичного тип/размера и стоимости.</w:t>
      </w:r>
    </w:p>
    <w:p w14:paraId="4022F1BB" w14:textId="492052B3" w:rsidR="00D03F5D" w:rsidRPr="00573190" w:rsidRDefault="00172DDD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Обратиться в Арбитражный суд с иском с целью судебного взыскания оплаты Товара</w:t>
      </w:r>
      <w:r w:rsidR="002F7D65">
        <w:rPr>
          <w:sz w:val="22"/>
          <w:szCs w:val="22"/>
        </w:rPr>
        <w:t>, в случае если контейнер уже был передан Покупателю.</w:t>
      </w:r>
    </w:p>
    <w:p w14:paraId="4022F1BC" w14:textId="77777777" w:rsidR="00D03F5D" w:rsidRPr="00573190" w:rsidRDefault="00172DDD">
      <w:pPr>
        <w:pStyle w:val="a5"/>
        <w:numPr>
          <w:ilvl w:val="2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 одностороннем порядке отказаться от дальнейшего исполнения настоящего договора.</w:t>
      </w:r>
    </w:p>
    <w:p w14:paraId="4022F1BD" w14:textId="77777777" w:rsidR="00787117" w:rsidRPr="00573190" w:rsidRDefault="00787117" w:rsidP="00787117">
      <w:pPr>
        <w:pStyle w:val="a5"/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Стороны заверяют, что – все хозяйственные операции с Товаром, являющимися предметов договора отражены в учетной документации, подлежащей ведению и сдаче в контрольно-надзорные органы, ими уплачены, и /или будут уплачены все налоги и сборы, предусмотренные действующим законодательством РФ при осуществлении хозяйственных операций с Товаром, являющимся предметом настоящего договора.</w:t>
      </w:r>
    </w:p>
    <w:p w14:paraId="4022F1BE" w14:textId="77777777" w:rsidR="00D03F5D" w:rsidRPr="00573190" w:rsidRDefault="00D03F5D">
      <w:pPr>
        <w:pStyle w:val="a5"/>
        <w:rPr>
          <w:sz w:val="22"/>
          <w:szCs w:val="22"/>
        </w:rPr>
      </w:pPr>
    </w:p>
    <w:p w14:paraId="4022F1BF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Изменение и расторжение договора.</w:t>
      </w:r>
    </w:p>
    <w:p w14:paraId="4022F1C0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Настоящий договор считается исполненным с момента полной оплаты и подписания акта приема передачи товара сторонами.</w:t>
      </w:r>
    </w:p>
    <w:p w14:paraId="4022F1C1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Сторона вправе расторгнуть настоящий договор в случае письменного уведомления об этом другой стороны в срок не менее 30 дней до даты предполагаемого расторжения, с указанием причины. При отсутствии возражений другой стороны и по истечении указанного срока договор считается расторгнутым.</w:t>
      </w:r>
    </w:p>
    <w:p w14:paraId="4022F1C2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 случаях расторжения договора стороны не освобождаются от исполнения обязательств, возникших до момента такого расторжения (в том числе по оплате товара, оплате неустойки и пр.)</w:t>
      </w:r>
    </w:p>
    <w:p w14:paraId="4022F1C3" w14:textId="77777777" w:rsidR="00D03F5D" w:rsidRPr="00573190" w:rsidRDefault="00D03F5D">
      <w:pPr>
        <w:rPr>
          <w:sz w:val="22"/>
          <w:szCs w:val="22"/>
        </w:rPr>
      </w:pPr>
    </w:p>
    <w:p w14:paraId="4022F1C4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Заключительные положения.</w:t>
      </w:r>
    </w:p>
    <w:p w14:paraId="4022F1C5" w14:textId="77777777" w:rsidR="00D03F5D" w:rsidRPr="00573190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Настоящий договор составлен в двух экземплярах, имеющих одинаковую юридическую силу, один для Продавца, другой для Покупателя.</w:t>
      </w:r>
    </w:p>
    <w:p w14:paraId="4022F1C6" w14:textId="77777777" w:rsidR="00D03F5D" w:rsidRPr="00CC3286" w:rsidRDefault="00172DD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Настоящий договор вступает в силу с момента его под</w:t>
      </w:r>
      <w:r w:rsidR="00896A10" w:rsidRPr="00573190">
        <w:rPr>
          <w:sz w:val="22"/>
          <w:szCs w:val="22"/>
        </w:rPr>
        <w:t>п</w:t>
      </w:r>
      <w:r w:rsidR="008A4D24" w:rsidRPr="00573190">
        <w:rPr>
          <w:sz w:val="22"/>
          <w:szCs w:val="22"/>
        </w:rPr>
        <w:t>исания и действует до 31.12.</w:t>
      </w:r>
      <w:r w:rsidR="008A4D24" w:rsidRPr="00CC3286">
        <w:rPr>
          <w:sz w:val="22"/>
          <w:szCs w:val="22"/>
        </w:rPr>
        <w:t>2022</w:t>
      </w:r>
      <w:r w:rsidR="00CC3286" w:rsidRPr="00CC3286">
        <w:rPr>
          <w:sz w:val="22"/>
          <w:szCs w:val="22"/>
        </w:rPr>
        <w:t xml:space="preserve"> г, а при наличии на эту дату неисполненных сторонами обязательств по договору – до полного исполнения своих обязательств.</w:t>
      </w:r>
    </w:p>
    <w:p w14:paraId="4022F1C7" w14:textId="77777777" w:rsidR="00CC3286" w:rsidRPr="00CC3286" w:rsidRDefault="00CC3286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CC3286">
        <w:rPr>
          <w:sz w:val="22"/>
          <w:szCs w:val="22"/>
        </w:rPr>
        <w:t>В случае, если ни одна из сторон не позднее чем за 15 дней до истечения срока действия настоящего Договора не заявит о его прекращении, срок действия Договора продлевается на каждый последующий календарный год.</w:t>
      </w:r>
    </w:p>
    <w:p w14:paraId="4022F1C8" w14:textId="2EBE1F2A" w:rsidR="0025551D" w:rsidRPr="00465C38" w:rsidRDefault="0025551D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465C38">
        <w:rPr>
          <w:sz w:val="22"/>
          <w:szCs w:val="22"/>
        </w:rPr>
        <w:t xml:space="preserve">Любые уведомления, счета и другие документы, связанные с исполнением настоящего Договора, должны быть совершены в письменной форме и направлены другой Стороне с соблюдением сроков, установленных Договором, а если такие сроки не установлены – в </w:t>
      </w:r>
      <w:r w:rsidR="002350AF" w:rsidRPr="00465C38">
        <w:rPr>
          <w:sz w:val="22"/>
          <w:szCs w:val="22"/>
        </w:rPr>
        <w:t>срок не позднее 5 (пять) календарных дней с момента направления</w:t>
      </w:r>
      <w:r w:rsidRPr="00465C38">
        <w:rPr>
          <w:sz w:val="22"/>
          <w:szCs w:val="22"/>
        </w:rPr>
        <w:t>. Письменная форма считается соблюденной, если документы переданы другой Стороне посредством электронно</w:t>
      </w:r>
      <w:r w:rsidR="00CC3286" w:rsidRPr="00465C38">
        <w:rPr>
          <w:sz w:val="22"/>
          <w:szCs w:val="22"/>
        </w:rPr>
        <w:t xml:space="preserve">й почты. </w:t>
      </w:r>
      <w:r w:rsidRPr="00465C38">
        <w:rPr>
          <w:sz w:val="22"/>
          <w:szCs w:val="22"/>
        </w:rPr>
        <w:t>Переданные по электронной почте документы, инструкции, сообщения, уведомления, в том числе и сам Договор, касающиеся взаимоотношений Сторон по нему</w:t>
      </w:r>
      <w:r w:rsidR="00595028" w:rsidRPr="00465C38">
        <w:rPr>
          <w:sz w:val="22"/>
          <w:szCs w:val="22"/>
        </w:rPr>
        <w:t>, включая, но не ограничиваясь Спецификации, акты приема-передачи, накладные ТОРГ-12</w:t>
      </w:r>
      <w:r w:rsidRPr="00465C38">
        <w:rPr>
          <w:sz w:val="22"/>
          <w:szCs w:val="22"/>
        </w:rPr>
        <w:t xml:space="preserve">, имеют полную юридическую силу оригиналов документов. Названные выше документы по Договору, направленные Продавцом с адресов электронной почты домена @lantrans.ru, будут считаться имеющими </w:t>
      </w:r>
      <w:r w:rsidRPr="00465C38">
        <w:rPr>
          <w:sz w:val="22"/>
          <w:szCs w:val="22"/>
        </w:rPr>
        <w:lastRenderedPageBreak/>
        <w:t>юридическую силу. В отношении Покупателя данное условие применимо в том случае, если документы и информация по настоящему договору им направлялись с адрес</w:t>
      </w:r>
      <w:r w:rsidR="00CC3286" w:rsidRPr="00465C38">
        <w:rPr>
          <w:sz w:val="22"/>
          <w:szCs w:val="22"/>
        </w:rPr>
        <w:t>ов</w:t>
      </w:r>
      <w:r w:rsidRPr="00465C38">
        <w:rPr>
          <w:sz w:val="22"/>
          <w:szCs w:val="22"/>
        </w:rPr>
        <w:t xml:space="preserve"> электронной почты </w:t>
      </w:r>
      <w:r w:rsidR="00672DEE" w:rsidRPr="00465C38">
        <w:rPr>
          <w:sz w:val="22"/>
          <w:szCs w:val="22"/>
        </w:rPr>
        <w:t>@</w:t>
      </w:r>
      <w:r w:rsidR="0091352C" w:rsidRPr="00465C38">
        <w:rPr>
          <w:sz w:val="22"/>
          <w:szCs w:val="22"/>
        </w:rPr>
        <w:t>____________</w:t>
      </w:r>
      <w:r w:rsidR="00595028" w:rsidRPr="00465C38">
        <w:rPr>
          <w:sz w:val="22"/>
          <w:szCs w:val="22"/>
        </w:rPr>
        <w:t>.</w:t>
      </w:r>
    </w:p>
    <w:p w14:paraId="4022F1C9" w14:textId="77777777" w:rsidR="00573190" w:rsidRDefault="00573190" w:rsidP="00C7605B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 случае, если ни одна из сторон не позднее чем за 15 дней до истечения срока действия настоящего Договора не заявит о его прекращении, срок действия Договора продлевается на каждый последующий календарный год.</w:t>
      </w:r>
    </w:p>
    <w:p w14:paraId="4022F1CA" w14:textId="77777777" w:rsidR="00C7605B" w:rsidRPr="00573190" w:rsidRDefault="00172DDD" w:rsidP="00C7605B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Покупатель вправе передать Продавцу заявку на Товар посредством факсимильной связи и по Интернету или иными методами своего добровольного волеизъявления.</w:t>
      </w:r>
    </w:p>
    <w:p w14:paraId="4022F1CB" w14:textId="77777777" w:rsidR="00D03F5D" w:rsidRDefault="00C7605B" w:rsidP="00C7605B">
      <w:pPr>
        <w:numPr>
          <w:ilvl w:val="1"/>
          <w:numId w:val="1"/>
        </w:numPr>
        <w:ind w:left="0" w:firstLine="0"/>
        <w:rPr>
          <w:sz w:val="22"/>
          <w:szCs w:val="22"/>
        </w:rPr>
      </w:pPr>
      <w:r w:rsidRPr="00573190">
        <w:rPr>
          <w:sz w:val="22"/>
          <w:szCs w:val="22"/>
        </w:rPr>
        <w:t>Все споры, вытекающие из настоящего договора, разрешаются сторонами путем переговоров, а при не достижении согласия – в Арбитражном судне по месту нахождения истца.</w:t>
      </w:r>
    </w:p>
    <w:p w14:paraId="4022F1CC" w14:textId="77777777" w:rsidR="00CC3286" w:rsidRPr="00573190" w:rsidRDefault="00CC3286" w:rsidP="00CC3286">
      <w:pPr>
        <w:rPr>
          <w:sz w:val="22"/>
          <w:szCs w:val="22"/>
        </w:rPr>
      </w:pPr>
    </w:p>
    <w:p w14:paraId="4022F1CD" w14:textId="77777777" w:rsidR="00D03F5D" w:rsidRPr="00573190" w:rsidRDefault="00172DDD">
      <w:pPr>
        <w:pStyle w:val="1"/>
        <w:numPr>
          <w:ilvl w:val="0"/>
          <w:numId w:val="1"/>
        </w:numPr>
        <w:spacing w:before="0" w:after="0"/>
        <w:jc w:val="center"/>
        <w:rPr>
          <w:sz w:val="22"/>
          <w:szCs w:val="22"/>
        </w:rPr>
      </w:pPr>
      <w:r w:rsidRPr="00573190">
        <w:rPr>
          <w:sz w:val="22"/>
          <w:szCs w:val="22"/>
        </w:rPr>
        <w:t>Реквизиты сторон:</w:t>
      </w:r>
    </w:p>
    <w:tbl>
      <w:tblPr>
        <w:tblW w:w="1021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11"/>
      </w:tblGrid>
      <w:tr w:rsidR="00D03F5D" w:rsidRPr="00573190" w14:paraId="4022F1F1" w14:textId="77777777" w:rsidTr="00DB6CB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1CE" w14:textId="77777777" w:rsidR="00DB6CB8" w:rsidRPr="00573190" w:rsidRDefault="00DB6CB8" w:rsidP="00DB6CB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7319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Продавец</w:t>
            </w:r>
          </w:p>
          <w:p w14:paraId="4022F1CF" w14:textId="77777777" w:rsidR="008419B1" w:rsidRPr="00573190" w:rsidRDefault="008419B1" w:rsidP="00DB6CB8">
            <w:pPr>
              <w:pStyle w:val="ConsNonformat"/>
              <w:widowControl/>
              <w:snapToGrid w:val="0"/>
              <w:ind w:right="0"/>
              <w:rPr>
                <w:sz w:val="22"/>
                <w:szCs w:val="22"/>
              </w:rPr>
            </w:pPr>
            <w:r w:rsidRPr="00573190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proofErr w:type="spellStart"/>
            <w:r w:rsidRPr="00573190">
              <w:rPr>
                <w:rFonts w:ascii="Times New Roman" w:hAnsi="Times New Roman" w:cs="Times New Roman"/>
                <w:b/>
                <w:sz w:val="22"/>
                <w:szCs w:val="22"/>
              </w:rPr>
              <w:t>Лантранс</w:t>
            </w:r>
            <w:proofErr w:type="spellEnd"/>
            <w:r w:rsidRPr="005731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4022F1D0" w14:textId="77777777" w:rsidR="008419B1" w:rsidRPr="00573190" w:rsidRDefault="00D6584C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Юридический адрес: </w:t>
            </w:r>
            <w:r w:rsidR="008419B1" w:rsidRPr="00573190">
              <w:rPr>
                <w:sz w:val="22"/>
                <w:szCs w:val="22"/>
              </w:rPr>
              <w:t xml:space="preserve">195009, </w:t>
            </w:r>
            <w:proofErr w:type="spellStart"/>
            <w:r w:rsidR="008419B1" w:rsidRPr="00573190">
              <w:rPr>
                <w:sz w:val="22"/>
                <w:szCs w:val="22"/>
              </w:rPr>
              <w:t>г.Санкт</w:t>
            </w:r>
            <w:proofErr w:type="spellEnd"/>
            <w:r w:rsidR="008419B1" w:rsidRPr="00573190">
              <w:rPr>
                <w:sz w:val="22"/>
                <w:szCs w:val="22"/>
              </w:rPr>
              <w:t>-Петербург, пр. Кондратьевский, д.15, корпус 2, литер З, пом.231.</w:t>
            </w:r>
          </w:p>
          <w:p w14:paraId="4022F1D1" w14:textId="622DA4C1" w:rsidR="00D6584C" w:rsidRPr="00573190" w:rsidRDefault="00D6584C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Почтовый адрес: 195</w:t>
            </w:r>
            <w:r w:rsidR="00E956BE">
              <w:rPr>
                <w:sz w:val="22"/>
                <w:szCs w:val="22"/>
              </w:rPr>
              <w:t>197</w:t>
            </w:r>
            <w:r w:rsidRPr="00573190">
              <w:rPr>
                <w:sz w:val="22"/>
                <w:szCs w:val="22"/>
              </w:rPr>
              <w:t xml:space="preserve">, </w:t>
            </w:r>
            <w:proofErr w:type="spellStart"/>
            <w:r w:rsidRPr="00573190">
              <w:rPr>
                <w:sz w:val="22"/>
                <w:szCs w:val="22"/>
              </w:rPr>
              <w:t>г.Санкт</w:t>
            </w:r>
            <w:proofErr w:type="spellEnd"/>
            <w:r w:rsidRPr="00573190">
              <w:rPr>
                <w:sz w:val="22"/>
                <w:szCs w:val="22"/>
              </w:rPr>
              <w:t>-Петербург, пр. Кондратьевский, д.15, корпус 2, литер З, пом.231.</w:t>
            </w:r>
          </w:p>
          <w:p w14:paraId="4022F1D2" w14:textId="6CB02C5F" w:rsidR="008419B1" w:rsidRPr="00573190" w:rsidRDefault="008419B1" w:rsidP="00DB6CB8">
            <w:pPr>
              <w:pStyle w:val="a9"/>
              <w:rPr>
                <w:rFonts w:ascii="Times New Roman" w:eastAsia="Andale Sans UI" w:hAnsi="Times New Roman" w:cs="Times New Roman"/>
                <w:sz w:val="22"/>
                <w:szCs w:val="22"/>
              </w:rPr>
            </w:pPr>
            <w:r w:rsidRPr="00573190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ИНН </w:t>
            </w:r>
            <w:r w:rsidR="00D6584C" w:rsidRPr="00573190">
              <w:rPr>
                <w:rFonts w:ascii="Times New Roman" w:eastAsia="Andale Sans UI" w:hAnsi="Times New Roman" w:cs="Times New Roman"/>
                <w:sz w:val="22"/>
                <w:szCs w:val="22"/>
              </w:rPr>
              <w:t>7804522320</w:t>
            </w:r>
            <w:r w:rsidR="0085721F">
              <w:rPr>
                <w:rFonts w:ascii="Times New Roman" w:eastAsia="Andale Sans UI" w:hAnsi="Times New Roman" w:cs="Times New Roman"/>
                <w:sz w:val="22"/>
                <w:szCs w:val="22"/>
              </w:rPr>
              <w:t xml:space="preserve"> </w:t>
            </w:r>
            <w:r w:rsidRPr="00573190">
              <w:rPr>
                <w:rFonts w:ascii="Times New Roman" w:eastAsia="Andale Sans UI" w:hAnsi="Times New Roman" w:cs="Times New Roman"/>
                <w:sz w:val="22"/>
                <w:szCs w:val="22"/>
              </w:rPr>
              <w:t>КПП 780401001</w:t>
            </w:r>
          </w:p>
          <w:p w14:paraId="4022F1D3" w14:textId="77777777" w:rsidR="008419B1" w:rsidRPr="00573190" w:rsidRDefault="008419B1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ОГРН: 1137847485984</w:t>
            </w:r>
          </w:p>
          <w:p w14:paraId="4022F1D4" w14:textId="77777777" w:rsidR="008419B1" w:rsidRPr="00573190" w:rsidRDefault="008419B1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СЕВЕРО-ЗАПАДНЫЙ БАНК ПАО СБЕРБАНК</w:t>
            </w:r>
          </w:p>
          <w:p w14:paraId="4022F1D5" w14:textId="77777777" w:rsidR="008419B1" w:rsidRPr="00573190" w:rsidRDefault="008419B1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К/с № 30101810500000000653</w:t>
            </w:r>
          </w:p>
          <w:p w14:paraId="4022F1D6" w14:textId="77777777" w:rsidR="008419B1" w:rsidRPr="00573190" w:rsidRDefault="008419B1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БИК 044030653</w:t>
            </w:r>
          </w:p>
          <w:p w14:paraId="4022F1D7" w14:textId="77777777" w:rsidR="008419B1" w:rsidRPr="00573190" w:rsidRDefault="008419B1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Р/с: 40702810355000066652 (RUB)</w:t>
            </w:r>
          </w:p>
          <w:p w14:paraId="4022F1D8" w14:textId="77777777" w:rsidR="00573190" w:rsidRDefault="00573190" w:rsidP="00DB6CB8">
            <w:pPr>
              <w:jc w:val="left"/>
              <w:rPr>
                <w:szCs w:val="22"/>
              </w:rPr>
            </w:pPr>
          </w:p>
          <w:p w14:paraId="4022F1D9" w14:textId="77777777" w:rsidR="00573190" w:rsidRDefault="00573190" w:rsidP="00DB6CB8">
            <w:pPr>
              <w:jc w:val="left"/>
              <w:rPr>
                <w:szCs w:val="22"/>
              </w:rPr>
            </w:pPr>
          </w:p>
          <w:p w14:paraId="4022F1DA" w14:textId="77777777" w:rsidR="0021571A" w:rsidRPr="00573190" w:rsidRDefault="0021571A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Генеральный директор                                                                </w:t>
            </w:r>
          </w:p>
          <w:p w14:paraId="4022F1DB" w14:textId="77777777" w:rsidR="0021571A" w:rsidRPr="00573190" w:rsidRDefault="0021571A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>ООО «</w:t>
            </w:r>
            <w:proofErr w:type="spellStart"/>
            <w:r w:rsidRPr="00573190">
              <w:rPr>
                <w:sz w:val="22"/>
                <w:szCs w:val="22"/>
              </w:rPr>
              <w:t>Лантранс</w:t>
            </w:r>
            <w:proofErr w:type="spellEnd"/>
            <w:r w:rsidRPr="00573190">
              <w:rPr>
                <w:sz w:val="22"/>
                <w:szCs w:val="22"/>
              </w:rPr>
              <w:t xml:space="preserve">»        </w:t>
            </w:r>
          </w:p>
          <w:p w14:paraId="4022F1DC" w14:textId="77777777" w:rsidR="0021571A" w:rsidRDefault="0021571A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Ланда М.А.  </w:t>
            </w:r>
          </w:p>
          <w:p w14:paraId="2DDE8770" w14:textId="77777777" w:rsidR="00377E64" w:rsidRDefault="00377E64" w:rsidP="00DB6CB8">
            <w:pPr>
              <w:jc w:val="left"/>
              <w:rPr>
                <w:szCs w:val="22"/>
              </w:rPr>
            </w:pPr>
          </w:p>
          <w:p w14:paraId="5D463466" w14:textId="77777777" w:rsidR="00377E64" w:rsidRDefault="00377E64" w:rsidP="00DB6CB8">
            <w:pPr>
              <w:jc w:val="left"/>
              <w:rPr>
                <w:szCs w:val="22"/>
              </w:rPr>
            </w:pPr>
          </w:p>
          <w:p w14:paraId="025FFE0B" w14:textId="77777777" w:rsidR="00377E64" w:rsidRPr="00573190" w:rsidRDefault="00377E64" w:rsidP="00DB6CB8">
            <w:pPr>
              <w:jc w:val="left"/>
              <w:rPr>
                <w:szCs w:val="22"/>
              </w:rPr>
            </w:pPr>
          </w:p>
          <w:p w14:paraId="4022F1DD" w14:textId="77777777" w:rsidR="00D6584C" w:rsidRPr="00573190" w:rsidRDefault="00D6584C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     /_______________________________/</w:t>
            </w:r>
          </w:p>
          <w:p w14:paraId="4022F1DE" w14:textId="77777777" w:rsidR="00D6584C" w:rsidRPr="00573190" w:rsidRDefault="00D6584C" w:rsidP="00DB6CB8">
            <w:pPr>
              <w:jc w:val="left"/>
              <w:rPr>
                <w:szCs w:val="22"/>
              </w:rPr>
            </w:pPr>
          </w:p>
          <w:p w14:paraId="4022F1DF" w14:textId="77777777" w:rsidR="00D03F5D" w:rsidRPr="00573190" w:rsidRDefault="00D6584C" w:rsidP="00DB6CB8">
            <w:pPr>
              <w:jc w:val="left"/>
              <w:rPr>
                <w:b/>
                <w:szCs w:val="22"/>
              </w:rPr>
            </w:pPr>
            <w:r w:rsidRPr="00573190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1E0" w14:textId="77777777" w:rsidR="00DB6CB8" w:rsidRDefault="00DB6CB8" w:rsidP="00DB6CB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7319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</w:t>
            </w:r>
          </w:p>
          <w:p w14:paraId="005FFE95" w14:textId="5D29DB6C" w:rsidR="007B1905" w:rsidRDefault="007B1905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D3960D" w14:textId="35304611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CCFBF" w14:textId="58BA967F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2C6440" w14:textId="070EA420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BB0DEE" w14:textId="3E12470B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3C33D5" w14:textId="469D4D1E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A45077" w14:textId="09AFB389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873B21" w14:textId="42F428D8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CFC7BA" w14:textId="5D2DFB91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18D114" w14:textId="7B19B937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E361BA" w14:textId="4228E207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740EFE" w14:textId="4070080E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F1DC80" w14:textId="6DA4E50D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F419A8" w14:textId="54893EA3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34CFAD" w14:textId="750FFF3A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BF5D0B" w14:textId="256123F9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ADCB0C" w14:textId="18534FB2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252C51" w14:textId="6021F24B" w:rsidR="0091352C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E71712" w14:textId="77777777" w:rsidR="0091352C" w:rsidRPr="007B1905" w:rsidRDefault="0091352C" w:rsidP="007B19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22F1EE" w14:textId="77777777" w:rsidR="0021571A" w:rsidRPr="00573190" w:rsidRDefault="0021571A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      /_______________________________/</w:t>
            </w:r>
          </w:p>
          <w:p w14:paraId="4022F1EF" w14:textId="77777777" w:rsidR="0021571A" w:rsidRPr="00573190" w:rsidRDefault="0021571A" w:rsidP="00DB6CB8">
            <w:pPr>
              <w:jc w:val="left"/>
              <w:rPr>
                <w:szCs w:val="22"/>
              </w:rPr>
            </w:pPr>
          </w:p>
          <w:p w14:paraId="4022F1F0" w14:textId="77777777" w:rsidR="0021571A" w:rsidRPr="00573190" w:rsidRDefault="00D6584C" w:rsidP="00DB6CB8">
            <w:pPr>
              <w:jc w:val="left"/>
              <w:rPr>
                <w:szCs w:val="22"/>
              </w:rPr>
            </w:pPr>
            <w:r w:rsidRPr="00573190">
              <w:rPr>
                <w:sz w:val="22"/>
                <w:szCs w:val="22"/>
              </w:rPr>
              <w:t xml:space="preserve">         М.П.</w:t>
            </w:r>
          </w:p>
        </w:tc>
      </w:tr>
    </w:tbl>
    <w:p w14:paraId="4022F1F2" w14:textId="77777777" w:rsidR="00D03F5D" w:rsidRDefault="00172DD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22F1F3" w14:textId="77777777" w:rsidR="00CC3286" w:rsidRDefault="00172DD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22F1F4" w14:textId="77777777" w:rsidR="00CC3286" w:rsidRDefault="00CC3286">
      <w:pPr>
        <w:rPr>
          <w:sz w:val="20"/>
        </w:rPr>
      </w:pPr>
    </w:p>
    <w:p w14:paraId="4022F1F5" w14:textId="77777777" w:rsidR="00CC3286" w:rsidRDefault="00CC3286">
      <w:pPr>
        <w:rPr>
          <w:sz w:val="20"/>
        </w:rPr>
      </w:pPr>
    </w:p>
    <w:p w14:paraId="4022F1F6" w14:textId="77777777" w:rsidR="00CC3286" w:rsidRDefault="00CC3286">
      <w:pPr>
        <w:rPr>
          <w:sz w:val="20"/>
        </w:rPr>
      </w:pPr>
    </w:p>
    <w:p w14:paraId="4022F1F7" w14:textId="77777777" w:rsidR="00CC3286" w:rsidRDefault="00CC3286">
      <w:pPr>
        <w:rPr>
          <w:sz w:val="20"/>
        </w:rPr>
      </w:pPr>
    </w:p>
    <w:p w14:paraId="4022F1F8" w14:textId="77777777" w:rsidR="00CC3286" w:rsidRDefault="00CC3286">
      <w:pPr>
        <w:rPr>
          <w:sz w:val="20"/>
        </w:rPr>
      </w:pPr>
    </w:p>
    <w:p w14:paraId="4022F1F9" w14:textId="77777777" w:rsidR="00CC3286" w:rsidRDefault="00CC3286">
      <w:pPr>
        <w:rPr>
          <w:sz w:val="20"/>
        </w:rPr>
      </w:pPr>
    </w:p>
    <w:p w14:paraId="4022F1FA" w14:textId="77777777" w:rsidR="00CC3286" w:rsidRDefault="00CC3286">
      <w:pPr>
        <w:rPr>
          <w:sz w:val="20"/>
        </w:rPr>
      </w:pPr>
    </w:p>
    <w:p w14:paraId="4022F1FB" w14:textId="77777777" w:rsidR="00CC3286" w:rsidRDefault="00CC3286">
      <w:pPr>
        <w:rPr>
          <w:sz w:val="20"/>
        </w:rPr>
      </w:pPr>
    </w:p>
    <w:p w14:paraId="4022F1FC" w14:textId="77777777" w:rsidR="00CC3286" w:rsidRDefault="00CC3286">
      <w:pPr>
        <w:rPr>
          <w:sz w:val="20"/>
        </w:rPr>
      </w:pPr>
    </w:p>
    <w:p w14:paraId="4022F1FD" w14:textId="77777777" w:rsidR="00CC3286" w:rsidRDefault="00CC3286">
      <w:pPr>
        <w:rPr>
          <w:sz w:val="20"/>
        </w:rPr>
      </w:pPr>
    </w:p>
    <w:p w14:paraId="4022F1FE" w14:textId="77777777" w:rsidR="00CC3286" w:rsidRDefault="00CC3286">
      <w:pPr>
        <w:rPr>
          <w:sz w:val="20"/>
        </w:rPr>
      </w:pPr>
    </w:p>
    <w:p w14:paraId="4022F1FF" w14:textId="77777777" w:rsidR="00CC3286" w:rsidRDefault="00CC3286">
      <w:pPr>
        <w:rPr>
          <w:sz w:val="20"/>
        </w:rPr>
      </w:pPr>
    </w:p>
    <w:p w14:paraId="4022F200" w14:textId="77777777" w:rsidR="00CC3286" w:rsidRDefault="00CC3286">
      <w:pPr>
        <w:rPr>
          <w:sz w:val="20"/>
        </w:rPr>
      </w:pPr>
    </w:p>
    <w:p w14:paraId="4022F201" w14:textId="77777777" w:rsidR="00CC3286" w:rsidRDefault="00CC3286">
      <w:pPr>
        <w:rPr>
          <w:sz w:val="20"/>
        </w:rPr>
      </w:pPr>
    </w:p>
    <w:p w14:paraId="4022F202" w14:textId="77777777" w:rsidR="00CC3286" w:rsidRDefault="00CC3286">
      <w:pPr>
        <w:rPr>
          <w:sz w:val="20"/>
        </w:rPr>
      </w:pPr>
    </w:p>
    <w:p w14:paraId="4022F203" w14:textId="77777777" w:rsidR="00CC3286" w:rsidRDefault="00CC3286">
      <w:pPr>
        <w:rPr>
          <w:sz w:val="20"/>
        </w:rPr>
      </w:pPr>
    </w:p>
    <w:p w14:paraId="4022F204" w14:textId="77777777" w:rsidR="00CC3286" w:rsidRDefault="00CC3286">
      <w:pPr>
        <w:rPr>
          <w:sz w:val="20"/>
        </w:rPr>
      </w:pPr>
    </w:p>
    <w:p w14:paraId="4022F205" w14:textId="77777777" w:rsidR="00CC3286" w:rsidRDefault="00CC3286">
      <w:pPr>
        <w:rPr>
          <w:sz w:val="20"/>
        </w:rPr>
      </w:pPr>
    </w:p>
    <w:p w14:paraId="4022F206" w14:textId="77777777" w:rsidR="00CC3286" w:rsidRDefault="00CC3286">
      <w:pPr>
        <w:rPr>
          <w:sz w:val="20"/>
        </w:rPr>
      </w:pPr>
    </w:p>
    <w:p w14:paraId="4022F207" w14:textId="77777777" w:rsidR="00CC3286" w:rsidRDefault="00CC3286">
      <w:pPr>
        <w:rPr>
          <w:sz w:val="20"/>
        </w:rPr>
      </w:pPr>
    </w:p>
    <w:p w14:paraId="4022F208" w14:textId="77777777" w:rsidR="00CC3286" w:rsidRDefault="00CC3286">
      <w:pPr>
        <w:rPr>
          <w:sz w:val="20"/>
        </w:rPr>
      </w:pPr>
    </w:p>
    <w:p w14:paraId="4022F209" w14:textId="77777777" w:rsidR="00CC3286" w:rsidRDefault="00CC3286">
      <w:pPr>
        <w:rPr>
          <w:sz w:val="20"/>
        </w:rPr>
      </w:pPr>
    </w:p>
    <w:p w14:paraId="4022F20A" w14:textId="77777777" w:rsidR="00CC3286" w:rsidRDefault="00CC3286">
      <w:pPr>
        <w:rPr>
          <w:sz w:val="20"/>
        </w:rPr>
      </w:pPr>
    </w:p>
    <w:p w14:paraId="4022F20B" w14:textId="77777777" w:rsidR="00CC3286" w:rsidRDefault="00CC3286">
      <w:pPr>
        <w:rPr>
          <w:sz w:val="20"/>
        </w:rPr>
      </w:pPr>
    </w:p>
    <w:p w14:paraId="4022F20C" w14:textId="77777777" w:rsidR="00CC3286" w:rsidRDefault="00CC3286">
      <w:pPr>
        <w:rPr>
          <w:sz w:val="20"/>
        </w:rPr>
      </w:pPr>
    </w:p>
    <w:p w14:paraId="4022F20D" w14:textId="77777777" w:rsidR="00CC3286" w:rsidRDefault="00CC3286">
      <w:pPr>
        <w:rPr>
          <w:sz w:val="20"/>
        </w:rPr>
      </w:pPr>
    </w:p>
    <w:p w14:paraId="4022F20E" w14:textId="77777777" w:rsidR="00CC3286" w:rsidRDefault="00CC3286">
      <w:pPr>
        <w:rPr>
          <w:sz w:val="20"/>
        </w:rPr>
      </w:pPr>
    </w:p>
    <w:p w14:paraId="4022F20F" w14:textId="77777777" w:rsidR="00CC3286" w:rsidRDefault="00CC3286">
      <w:pPr>
        <w:rPr>
          <w:sz w:val="20"/>
        </w:rPr>
      </w:pPr>
    </w:p>
    <w:p w14:paraId="4022F210" w14:textId="77777777" w:rsidR="00CC3286" w:rsidRDefault="00CC3286">
      <w:pPr>
        <w:rPr>
          <w:sz w:val="20"/>
        </w:rPr>
      </w:pPr>
    </w:p>
    <w:p w14:paraId="4022F211" w14:textId="77777777" w:rsidR="00CC3286" w:rsidRDefault="00CC3286">
      <w:pPr>
        <w:rPr>
          <w:sz w:val="20"/>
        </w:rPr>
      </w:pPr>
    </w:p>
    <w:p w14:paraId="4022F212" w14:textId="77777777" w:rsidR="00CC3286" w:rsidRDefault="00CC3286">
      <w:pPr>
        <w:rPr>
          <w:sz w:val="20"/>
        </w:rPr>
      </w:pPr>
    </w:p>
    <w:p w14:paraId="4022F213" w14:textId="77777777" w:rsidR="00CC3286" w:rsidRDefault="00CC3286">
      <w:pPr>
        <w:rPr>
          <w:sz w:val="20"/>
        </w:rPr>
      </w:pPr>
    </w:p>
    <w:p w14:paraId="4022F214" w14:textId="77777777" w:rsidR="00CC3286" w:rsidRDefault="00CC3286">
      <w:pPr>
        <w:rPr>
          <w:sz w:val="20"/>
        </w:rPr>
      </w:pPr>
    </w:p>
    <w:p w14:paraId="4022F215" w14:textId="77777777" w:rsidR="00CC3286" w:rsidRDefault="00CC3286">
      <w:pPr>
        <w:rPr>
          <w:sz w:val="20"/>
        </w:rPr>
      </w:pPr>
    </w:p>
    <w:p w14:paraId="4022F216" w14:textId="77777777" w:rsidR="00CC3286" w:rsidRDefault="00CC3286">
      <w:pPr>
        <w:rPr>
          <w:sz w:val="20"/>
        </w:rPr>
      </w:pPr>
    </w:p>
    <w:p w14:paraId="4022F217" w14:textId="77777777" w:rsidR="00CC3286" w:rsidRDefault="00CC3286">
      <w:pPr>
        <w:rPr>
          <w:sz w:val="20"/>
        </w:rPr>
      </w:pPr>
    </w:p>
    <w:p w14:paraId="4022F218" w14:textId="77777777" w:rsidR="00CC3286" w:rsidRDefault="00CC3286">
      <w:pPr>
        <w:rPr>
          <w:sz w:val="20"/>
        </w:rPr>
      </w:pPr>
    </w:p>
    <w:p w14:paraId="4022F219" w14:textId="0B5B9E8D" w:rsidR="00D03F5D" w:rsidRDefault="00172DDD">
      <w:r>
        <w:rPr>
          <w:sz w:val="20"/>
        </w:rPr>
        <w:tab/>
      </w:r>
    </w:p>
    <w:sectPr w:rsidR="00D03F5D" w:rsidSect="00573190">
      <w:pgSz w:w="11906" w:h="16838"/>
      <w:pgMar w:top="284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DAB"/>
    <w:multiLevelType w:val="hybridMultilevel"/>
    <w:tmpl w:val="A582EFEE"/>
    <w:lvl w:ilvl="0" w:tplc="109C76B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E87E81"/>
    <w:multiLevelType w:val="multilevel"/>
    <w:tmpl w:val="C51E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8299559">
    <w:abstractNumId w:val="1"/>
  </w:num>
  <w:num w:numId="2" w16cid:durableId="15121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F5D"/>
    <w:rsid w:val="000152AD"/>
    <w:rsid w:val="00045339"/>
    <w:rsid w:val="0007701C"/>
    <w:rsid w:val="000953FF"/>
    <w:rsid w:val="000B2C46"/>
    <w:rsid w:val="000B721B"/>
    <w:rsid w:val="000D1AEC"/>
    <w:rsid w:val="000F5E6D"/>
    <w:rsid w:val="00127ACF"/>
    <w:rsid w:val="00130CAE"/>
    <w:rsid w:val="00164207"/>
    <w:rsid w:val="00172DDD"/>
    <w:rsid w:val="001A554F"/>
    <w:rsid w:val="001E6AEB"/>
    <w:rsid w:val="0021571A"/>
    <w:rsid w:val="002350AF"/>
    <w:rsid w:val="00241C2A"/>
    <w:rsid w:val="00243CC1"/>
    <w:rsid w:val="0025551D"/>
    <w:rsid w:val="00277C07"/>
    <w:rsid w:val="0029600E"/>
    <w:rsid w:val="002A2DBD"/>
    <w:rsid w:val="002B76A9"/>
    <w:rsid w:val="002D19B7"/>
    <w:rsid w:val="002F2B9B"/>
    <w:rsid w:val="002F7D65"/>
    <w:rsid w:val="00303A5D"/>
    <w:rsid w:val="00321A08"/>
    <w:rsid w:val="00321ED4"/>
    <w:rsid w:val="0033653F"/>
    <w:rsid w:val="003470DF"/>
    <w:rsid w:val="00373563"/>
    <w:rsid w:val="00377E64"/>
    <w:rsid w:val="003A29FC"/>
    <w:rsid w:val="003A451B"/>
    <w:rsid w:val="003D1D61"/>
    <w:rsid w:val="00401EB8"/>
    <w:rsid w:val="00404607"/>
    <w:rsid w:val="00465C38"/>
    <w:rsid w:val="00573190"/>
    <w:rsid w:val="00573991"/>
    <w:rsid w:val="00582FF2"/>
    <w:rsid w:val="00592DBB"/>
    <w:rsid w:val="00595028"/>
    <w:rsid w:val="005974F7"/>
    <w:rsid w:val="005F109F"/>
    <w:rsid w:val="00622CEC"/>
    <w:rsid w:val="00625DA7"/>
    <w:rsid w:val="00647660"/>
    <w:rsid w:val="00670BEA"/>
    <w:rsid w:val="00672DEE"/>
    <w:rsid w:val="00681791"/>
    <w:rsid w:val="00706C5F"/>
    <w:rsid w:val="00720E22"/>
    <w:rsid w:val="007327FC"/>
    <w:rsid w:val="00736634"/>
    <w:rsid w:val="007729E0"/>
    <w:rsid w:val="00787117"/>
    <w:rsid w:val="007A5409"/>
    <w:rsid w:val="007B1905"/>
    <w:rsid w:val="007C323F"/>
    <w:rsid w:val="007E7D2D"/>
    <w:rsid w:val="008419B1"/>
    <w:rsid w:val="0085721F"/>
    <w:rsid w:val="00860EB5"/>
    <w:rsid w:val="008660CF"/>
    <w:rsid w:val="0089070A"/>
    <w:rsid w:val="00896A10"/>
    <w:rsid w:val="008A4D24"/>
    <w:rsid w:val="008E0D0E"/>
    <w:rsid w:val="00902299"/>
    <w:rsid w:val="0091352C"/>
    <w:rsid w:val="00923E8C"/>
    <w:rsid w:val="009445A6"/>
    <w:rsid w:val="00996AFA"/>
    <w:rsid w:val="009D542E"/>
    <w:rsid w:val="009E10E7"/>
    <w:rsid w:val="009E21F1"/>
    <w:rsid w:val="00A00321"/>
    <w:rsid w:val="00A14D35"/>
    <w:rsid w:val="00A16683"/>
    <w:rsid w:val="00A65A41"/>
    <w:rsid w:val="00A77DFF"/>
    <w:rsid w:val="00AB4F06"/>
    <w:rsid w:val="00AC6003"/>
    <w:rsid w:val="00AE7D1F"/>
    <w:rsid w:val="00AF5C9E"/>
    <w:rsid w:val="00B162BB"/>
    <w:rsid w:val="00B316A6"/>
    <w:rsid w:val="00B65350"/>
    <w:rsid w:val="00B708F7"/>
    <w:rsid w:val="00C66EBD"/>
    <w:rsid w:val="00C7163D"/>
    <w:rsid w:val="00C7605B"/>
    <w:rsid w:val="00CC3286"/>
    <w:rsid w:val="00CC44D6"/>
    <w:rsid w:val="00CE6AA1"/>
    <w:rsid w:val="00D03F5D"/>
    <w:rsid w:val="00D06620"/>
    <w:rsid w:val="00D17B81"/>
    <w:rsid w:val="00D36580"/>
    <w:rsid w:val="00D500D6"/>
    <w:rsid w:val="00D513B9"/>
    <w:rsid w:val="00D61443"/>
    <w:rsid w:val="00D6584C"/>
    <w:rsid w:val="00D84CA6"/>
    <w:rsid w:val="00DB6CB8"/>
    <w:rsid w:val="00DF2BB9"/>
    <w:rsid w:val="00DF62EF"/>
    <w:rsid w:val="00E00A2B"/>
    <w:rsid w:val="00E45431"/>
    <w:rsid w:val="00E475C4"/>
    <w:rsid w:val="00E63481"/>
    <w:rsid w:val="00E7441A"/>
    <w:rsid w:val="00E956BE"/>
    <w:rsid w:val="00EB08D7"/>
    <w:rsid w:val="00EC6D0F"/>
    <w:rsid w:val="00EC76D2"/>
    <w:rsid w:val="00ED206E"/>
    <w:rsid w:val="00EE7183"/>
    <w:rsid w:val="00EE78FA"/>
    <w:rsid w:val="00F57B2F"/>
    <w:rsid w:val="00F73990"/>
    <w:rsid w:val="00F9543E"/>
    <w:rsid w:val="00FE24FB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F18B"/>
  <w15:docId w15:val="{0D57E57F-12CA-4DD2-899A-473E41F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5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rsid w:val="00AF5C9E"/>
    <w:pPr>
      <w:spacing w:before="240" w:after="60" w:line="240" w:lineRule="auto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AF5C9E"/>
    <w:pPr>
      <w:spacing w:after="0" w:line="240" w:lineRule="auto"/>
      <w:jc w:val="both"/>
    </w:pPr>
    <w:rPr>
      <w:rFonts w:ascii="Segoe UI" w:hAnsi="Segoe UI"/>
      <w:sz w:val="18"/>
    </w:rPr>
  </w:style>
  <w:style w:type="paragraph" w:styleId="a4">
    <w:name w:val="List Paragraph"/>
    <w:uiPriority w:val="34"/>
    <w:qFormat/>
    <w:rsid w:val="00AF5C9E"/>
    <w:pPr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paragraph" w:styleId="a5">
    <w:name w:val="Normal (Web)"/>
    <w:rsid w:val="00AF5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TML">
    <w:name w:val="HTML Preformatted"/>
    <w:rsid w:val="00AF5C9E"/>
    <w:pPr>
      <w:spacing w:after="0" w:line="240" w:lineRule="auto"/>
    </w:pPr>
    <w:rPr>
      <w:rFonts w:ascii="Courier New" w:hAnsi="Courier New"/>
      <w:sz w:val="20"/>
    </w:rPr>
  </w:style>
  <w:style w:type="paragraph" w:styleId="a6">
    <w:name w:val="caption"/>
    <w:rsid w:val="00AF5C9E"/>
    <w:pPr>
      <w:spacing w:before="120" w:after="120" w:line="240" w:lineRule="auto"/>
      <w:jc w:val="both"/>
    </w:pPr>
    <w:rPr>
      <w:rFonts w:ascii="Times New Roman" w:hAnsi="Times New Roman"/>
      <w:b/>
      <w:sz w:val="20"/>
    </w:rPr>
  </w:style>
  <w:style w:type="paragraph" w:styleId="a7">
    <w:name w:val="header"/>
    <w:rsid w:val="00AF5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8">
    <w:name w:val="footer"/>
    <w:rsid w:val="00AF5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8419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lang w:eastAsia="zh-CN"/>
    </w:rPr>
  </w:style>
  <w:style w:type="paragraph" w:customStyle="1" w:styleId="a9">
    <w:name w:val="Текст в заданном формате"/>
    <w:basedOn w:val="a"/>
    <w:rsid w:val="008419B1"/>
    <w:pPr>
      <w:suppressAutoHyphens/>
      <w:jc w:val="left"/>
    </w:pPr>
    <w:rPr>
      <w:rFonts w:ascii="Courier New" w:eastAsia="Courier New" w:hAnsi="Courier New" w:cs="Courier New"/>
      <w:kern w:val="1"/>
      <w:sz w:val="20"/>
      <w:lang w:eastAsia="zh-CN"/>
    </w:rPr>
  </w:style>
  <w:style w:type="character" w:styleId="aa">
    <w:name w:val="Strong"/>
    <w:basedOn w:val="a0"/>
    <w:uiPriority w:val="22"/>
    <w:qFormat/>
    <w:rsid w:val="00D17B81"/>
    <w:rPr>
      <w:b/>
      <w:bCs/>
    </w:rPr>
  </w:style>
  <w:style w:type="character" w:styleId="ab">
    <w:name w:val="Hyperlink"/>
    <w:basedOn w:val="a0"/>
    <w:rsid w:val="002F2B9B"/>
    <w:rPr>
      <w:color w:val="0000FF"/>
      <w:u w:val="single"/>
    </w:rPr>
  </w:style>
  <w:style w:type="table" w:styleId="ac">
    <w:name w:val="Table Grid"/>
    <w:basedOn w:val="a1"/>
    <w:uiPriority w:val="59"/>
    <w:rsid w:val="00D6584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63627-fbaf-486d-a4c4-e1b7f6149551" xsi:nil="true"/>
    <lcf76f155ced4ddcb4097134ff3c332f xmlns="a1a0cf61-c14e-4cfe-8752-b7c4c5b448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506144859B428DFF9E160C305F81" ma:contentTypeVersion="10" ma:contentTypeDescription="Create a new document." ma:contentTypeScope="" ma:versionID="3bd43a52b7bc8f8a1dcb6b92a91d42a8">
  <xsd:schema xmlns:xsd="http://www.w3.org/2001/XMLSchema" xmlns:xs="http://www.w3.org/2001/XMLSchema" xmlns:p="http://schemas.microsoft.com/office/2006/metadata/properties" xmlns:ns2="a1a0cf61-c14e-4cfe-8752-b7c4c5b448b3" xmlns:ns3="0b363627-fbaf-486d-a4c4-e1b7f6149551" targetNamespace="http://schemas.microsoft.com/office/2006/metadata/properties" ma:root="true" ma:fieldsID="9b250ecd12c47156d89cce1d7ad7e4fe" ns2:_="" ns3:_="">
    <xsd:import namespace="a1a0cf61-c14e-4cfe-8752-b7c4c5b448b3"/>
    <xsd:import namespace="0b363627-fbaf-486d-a4c4-e1b7f6149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cf61-c14e-4cfe-8752-b7c4c5b44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536827-260d-4bbb-962d-1d4027f2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3627-fbaf-486d-a4c4-e1b7f614955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0c0e201-ee45-4417-9e05-c6232bbb283b}" ma:internalName="TaxCatchAll" ma:showField="CatchAllData" ma:web="0b363627-fbaf-486d-a4c4-e1b7f6149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A02C1-2764-405C-B9CB-FD96D7120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97B52-FDF1-4CEE-9BBD-B19EA6D35B25}">
  <ds:schemaRefs>
    <ds:schemaRef ds:uri="http://schemas.microsoft.com/office/2006/metadata/properties"/>
    <ds:schemaRef ds:uri="http://schemas.microsoft.com/office/infopath/2007/PartnerControls"/>
    <ds:schemaRef ds:uri="0aa81e51-684a-4f06-8327-788867bf60cb"/>
    <ds:schemaRef ds:uri="5180e96a-89a7-43ba-b5a4-754c8e59a0a0"/>
  </ds:schemaRefs>
</ds:datastoreItem>
</file>

<file path=customXml/itemProps3.xml><?xml version="1.0" encoding="utf-8"?>
<ds:datastoreItem xmlns:ds="http://schemas.openxmlformats.org/officeDocument/2006/customXml" ds:itemID="{14C4BAB1-D812-466B-9371-F0D72C80CA26}"/>
</file>

<file path=customXml/itemProps4.xml><?xml version="1.0" encoding="utf-8"?>
<ds:datastoreItem xmlns:ds="http://schemas.openxmlformats.org/officeDocument/2006/customXml" ds:itemID="{8A2768BE-CFC0-4614-8860-D080A4AF5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продажи (1).docx</vt:lpstr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продажи (1).docx</dc:title>
  <dc:creator>User03</dc:creator>
  <cp:lastModifiedBy>Mikhail Landa</cp:lastModifiedBy>
  <cp:revision>53</cp:revision>
  <cp:lastPrinted>2022-09-21T04:25:00Z</cp:lastPrinted>
  <dcterms:created xsi:type="dcterms:W3CDTF">2022-09-21T04:10:00Z</dcterms:created>
  <dcterms:modified xsi:type="dcterms:W3CDTF">2023-03-23T09:19:00Z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0x0101008761506144859B428DFF9E160C305F81</vt:lpwstr>
  </property>
  <property fmtid="{D5CDD505-2E9C-101B-9397-08002B2CF9AE}" pid="3" name="MediaServiceImageTags">
    <vt:lpwstr/>
  </property>
</Properties>
</file>